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C60" w:rsidRDefault="00505C60" w:rsidP="00505C60">
      <w:pPr>
        <w:autoSpaceDE w:val="0"/>
        <w:autoSpaceDN w:val="0"/>
        <w:adjustRightInd w:val="0"/>
        <w:ind w:left="5760"/>
        <w:jc w:val="right"/>
        <w:outlineLvl w:val="0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Утвержден</w:t>
      </w:r>
      <w:proofErr w:type="gramEnd"/>
      <w:r>
        <w:rPr>
          <w:color w:val="000000"/>
          <w:sz w:val="28"/>
          <w:szCs w:val="28"/>
        </w:rPr>
        <w:t xml:space="preserve">  постановлением Администрации </w:t>
      </w:r>
      <w:r>
        <w:rPr>
          <w:sz w:val="28"/>
          <w:szCs w:val="28"/>
        </w:rPr>
        <w:t>Кичигинского</w:t>
      </w:r>
      <w:r>
        <w:rPr>
          <w:color w:val="000000"/>
          <w:sz w:val="28"/>
          <w:szCs w:val="28"/>
        </w:rPr>
        <w:t xml:space="preserve"> сельского поселения</w:t>
      </w:r>
    </w:p>
    <w:p w:rsidR="00505C60" w:rsidRDefault="00505C60" w:rsidP="00505C60">
      <w:pPr>
        <w:autoSpaceDE w:val="0"/>
        <w:autoSpaceDN w:val="0"/>
        <w:adjustRightInd w:val="0"/>
        <w:ind w:left="57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 14.04.2017г.  № 21  </w:t>
      </w:r>
    </w:p>
    <w:p w:rsidR="00505C60" w:rsidRDefault="00505C60" w:rsidP="00505C60">
      <w:pPr>
        <w:ind w:firstLine="5520"/>
        <w:jc w:val="both"/>
        <w:rPr>
          <w:sz w:val="28"/>
          <w:szCs w:val="28"/>
        </w:rPr>
      </w:pPr>
    </w:p>
    <w:p w:rsidR="00505C60" w:rsidRDefault="00505C60" w:rsidP="00505C60">
      <w:pPr>
        <w:pStyle w:val="1"/>
        <w:ind w:left="0"/>
        <w:jc w:val="center"/>
        <w:rPr>
          <w:sz w:val="28"/>
          <w:szCs w:val="28"/>
        </w:rPr>
      </w:pPr>
    </w:p>
    <w:p w:rsidR="00505C60" w:rsidRDefault="00505C60" w:rsidP="00505C60">
      <w:pPr>
        <w:pStyle w:val="1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</w:t>
      </w:r>
    </w:p>
    <w:p w:rsidR="00505C60" w:rsidRDefault="00505C60" w:rsidP="00505C60">
      <w:pPr>
        <w:pStyle w:val="1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предоставления  субсидий за счет средств бюджета Кичигинского   сельского поселения  на возмещение сверхнормативных затрат (убытков) по оказанию  услуг    тепл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>,   водоснабжения и   водоотведения  ресурсоснабжающих предприятий.</w:t>
      </w:r>
    </w:p>
    <w:p w:rsidR="00505C60" w:rsidRDefault="00505C60" w:rsidP="00505C60">
      <w:pPr>
        <w:ind w:firstLine="720"/>
        <w:jc w:val="both"/>
        <w:rPr>
          <w:sz w:val="28"/>
          <w:szCs w:val="28"/>
        </w:rPr>
      </w:pPr>
    </w:p>
    <w:p w:rsidR="00505C60" w:rsidRDefault="00505C60" w:rsidP="00505C60">
      <w:pPr>
        <w:ind w:firstLine="567"/>
        <w:jc w:val="both"/>
        <w:rPr>
          <w:sz w:val="28"/>
          <w:szCs w:val="28"/>
        </w:rPr>
      </w:pPr>
      <w:bookmarkStart w:id="0" w:name="sub_1004"/>
      <w:r>
        <w:rPr>
          <w:sz w:val="28"/>
          <w:szCs w:val="28"/>
        </w:rPr>
        <w:t xml:space="preserve">1. Порядок предоставления субсидий за счет средств бюджета Кичигинского   сельского поселения на возмещение сверхнормативных затрат (убытков) по оказанию услуг тепло-, водоснабжения и водоотведения  ресурсоснабжающих предприятий устанавливает механизм определения объема и предоставления  субсидий за счет средств бюджета Кичигинского сельского поселения Увельского муниципального района  (далее - Порядок). </w:t>
      </w:r>
    </w:p>
    <w:p w:rsidR="00505C60" w:rsidRDefault="00505C60" w:rsidP="00505C60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Настоящий Порядок  разработан на основании </w:t>
      </w:r>
      <w:hyperlink r:id="rId4" w:history="1">
        <w:r>
          <w:rPr>
            <w:rStyle w:val="a3"/>
            <w:b w:val="0"/>
            <w:sz w:val="28"/>
            <w:szCs w:val="28"/>
          </w:rPr>
          <w:t>статьи 78</w:t>
        </w:r>
      </w:hyperlink>
      <w:r>
        <w:rPr>
          <w:sz w:val="28"/>
          <w:szCs w:val="28"/>
        </w:rPr>
        <w:t xml:space="preserve"> Бюджетного кодекса Российской Федерации, Федерального закона от 06.10.2003 N 131-ФЗ «Об общих принципах организации местного самоуправления в Российской Федерации», Постановлением Правительства Российской федерации от 06.09.2016 г.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 же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физическим лицам-производителям товаров, работ, услуг», решения  Собрания депутатов Увельского муниципального района от 22.12.2016г. № 90 «О передаче части полномочий по решению вопросов местного значения Увельского муниципального района </w:t>
      </w:r>
      <w:proofErr w:type="spellStart"/>
      <w:r>
        <w:rPr>
          <w:sz w:val="28"/>
          <w:szCs w:val="28"/>
        </w:rPr>
        <w:t>Кичигинскому</w:t>
      </w:r>
      <w:proofErr w:type="spellEnd"/>
      <w:r>
        <w:rPr>
          <w:sz w:val="28"/>
          <w:szCs w:val="28"/>
        </w:rPr>
        <w:t xml:space="preserve"> сельскому  поселению», соглашения  между органом местного самоуправления муниципального района и органом местного самоуправления поселения о передаче осуществления части полномочий № 2 от  10.01.2017г., руководствуясь решением Совета депутатов Кичигинского сельского поселения от 26.12.2016</w:t>
      </w:r>
      <w:proofErr w:type="gramEnd"/>
      <w:r>
        <w:rPr>
          <w:sz w:val="28"/>
          <w:szCs w:val="28"/>
        </w:rPr>
        <w:t xml:space="preserve">г.  № 33 «О бюджете Кичигинского сельского поселения на 2017 год и плановый период 2018 и 2019 </w:t>
      </w:r>
      <w:proofErr w:type="spellStart"/>
      <w:proofErr w:type="gramStart"/>
      <w:r>
        <w:rPr>
          <w:sz w:val="28"/>
          <w:szCs w:val="28"/>
        </w:rPr>
        <w:t>гг</w:t>
      </w:r>
      <w:proofErr w:type="spellEnd"/>
      <w:proofErr w:type="gramEnd"/>
      <w:r>
        <w:rPr>
          <w:sz w:val="28"/>
          <w:szCs w:val="28"/>
        </w:rPr>
        <w:t>», Устава Кичигинского сельского поселения.</w:t>
      </w:r>
    </w:p>
    <w:p w:rsidR="00505C60" w:rsidRDefault="00505C60" w:rsidP="00505C60">
      <w:pPr>
        <w:pStyle w:val="1"/>
        <w:ind w:left="0" w:firstLine="540"/>
        <w:rPr>
          <w:sz w:val="28"/>
          <w:szCs w:val="28"/>
        </w:rPr>
      </w:pPr>
      <w:r>
        <w:rPr>
          <w:sz w:val="28"/>
          <w:szCs w:val="28"/>
        </w:rPr>
        <w:t xml:space="preserve"> 2. Целью предоставления субсидии из бюджета Кичигинского сельского поселения является  возмещение сверхнормативных затрат (убытков) по оказанию услуг тепло-, водоснабжения и   водоотведения  ресурсоснабжающих предприятий, осуществляющим  деятельность на территории Кичигинского сельского поселения.</w:t>
      </w:r>
    </w:p>
    <w:p w:rsidR="00505C60" w:rsidRDefault="00505C60" w:rsidP="00505C6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Субсидия носит целевой характер и не может быть использована на иные цели.</w:t>
      </w:r>
    </w:p>
    <w:p w:rsidR="00505C60" w:rsidRDefault="00505C60" w:rsidP="00505C60">
      <w:pPr>
        <w:ind w:firstLine="720"/>
        <w:jc w:val="both"/>
        <w:rPr>
          <w:sz w:val="28"/>
          <w:szCs w:val="28"/>
        </w:rPr>
      </w:pPr>
      <w:bookmarkStart w:id="1" w:name="sub_1006"/>
      <w:r>
        <w:rPr>
          <w:sz w:val="28"/>
          <w:szCs w:val="28"/>
        </w:rPr>
        <w:t xml:space="preserve">3. Субсидии предоставляются </w:t>
      </w:r>
      <w:proofErr w:type="spellStart"/>
      <w:r>
        <w:rPr>
          <w:sz w:val="28"/>
          <w:szCs w:val="28"/>
        </w:rPr>
        <w:t>ресурсоснабжающим</w:t>
      </w:r>
      <w:proofErr w:type="spellEnd"/>
      <w:r>
        <w:rPr>
          <w:sz w:val="28"/>
          <w:szCs w:val="28"/>
        </w:rPr>
        <w:t xml:space="preserve"> организациям, обратившимся с заявкой на получение субсидии на имя Главы Кичигинского сельского поселения в Администрацию Кичигинского сельского поселения на цели, указанные в </w:t>
      </w:r>
      <w:r>
        <w:rPr>
          <w:rStyle w:val="a3"/>
          <w:b w:val="0"/>
          <w:sz w:val="28"/>
          <w:szCs w:val="28"/>
        </w:rPr>
        <w:t>пункте 2</w:t>
      </w:r>
      <w:r>
        <w:rPr>
          <w:sz w:val="28"/>
          <w:szCs w:val="28"/>
        </w:rPr>
        <w:t xml:space="preserve"> настоящего Порядка.</w:t>
      </w:r>
    </w:p>
    <w:p w:rsidR="00505C60" w:rsidRDefault="00505C60" w:rsidP="00505C60">
      <w:pPr>
        <w:ind w:firstLine="720"/>
        <w:jc w:val="both"/>
        <w:rPr>
          <w:sz w:val="28"/>
          <w:szCs w:val="28"/>
        </w:rPr>
      </w:pPr>
      <w:bookmarkStart w:id="2" w:name="sub_1007"/>
      <w:bookmarkEnd w:id="1"/>
      <w:r>
        <w:rPr>
          <w:sz w:val="28"/>
          <w:szCs w:val="28"/>
        </w:rPr>
        <w:lastRenderedPageBreak/>
        <w:t xml:space="preserve">4. Субсидии предоставляются в пределах межбюджетных трансфертов, предоставленных для исполнения переданных полномочия и предусмотренные в бюджете Кичигинского сельского поселения на цели, указанные в </w:t>
      </w:r>
      <w:r>
        <w:rPr>
          <w:rStyle w:val="a3"/>
          <w:b w:val="0"/>
          <w:sz w:val="28"/>
          <w:szCs w:val="28"/>
        </w:rPr>
        <w:t>пункте 2</w:t>
      </w:r>
      <w:r>
        <w:rPr>
          <w:sz w:val="28"/>
          <w:szCs w:val="28"/>
        </w:rPr>
        <w:t xml:space="preserve"> настоящего Порядка, на соответствующий финансовый год.</w:t>
      </w:r>
    </w:p>
    <w:bookmarkEnd w:id="2"/>
    <w:p w:rsidR="00505C60" w:rsidRDefault="00505C60" w:rsidP="00505C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субсидий осуществляется Администрацией Кичигинского сельского поселения (далее – Администрация поселения).</w:t>
      </w:r>
      <w:bookmarkStart w:id="3" w:name="sub_1005"/>
      <w:bookmarkEnd w:id="0"/>
    </w:p>
    <w:p w:rsidR="00505C60" w:rsidRDefault="00505C60" w:rsidP="00505C60">
      <w:pPr>
        <w:ind w:firstLine="567"/>
        <w:jc w:val="both"/>
        <w:rPr>
          <w:sz w:val="28"/>
          <w:szCs w:val="28"/>
        </w:rPr>
      </w:pPr>
      <w:bookmarkStart w:id="4" w:name="sub_1008"/>
      <w:bookmarkEnd w:id="3"/>
      <w:r>
        <w:rPr>
          <w:sz w:val="28"/>
          <w:szCs w:val="28"/>
        </w:rPr>
        <w:t>5. Критериями отбора ресурсоснабжающих предприятий, имеющих право на получение субсидии, являются:</w:t>
      </w:r>
    </w:p>
    <w:bookmarkEnd w:id="4"/>
    <w:p w:rsidR="00505C60" w:rsidRDefault="00505C60" w:rsidP="00505C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осуществление деятельности на территории сельского поселения по оказанию коммунальных услуг (тепло-, водоснабжение и  водоотведение) не менее  5 лет;</w:t>
      </w:r>
    </w:p>
    <w:p w:rsidR="00505C60" w:rsidRDefault="00505C60" w:rsidP="00505C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наличие сверхнормативных затрат (убытков) у ресурсоснабжающих организаций по оказанию   коммунальных услуг (тепло-, водоснабжение и  водоотведение);</w:t>
      </w:r>
    </w:p>
    <w:p w:rsidR="00505C60" w:rsidRDefault="00505C60" w:rsidP="00505C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наличие документов (акт), подтверждающих сверхнормативные затраты (убытки)  по оказанию услуг теплоснабжению, водоснабжению и водоотведению.</w:t>
      </w:r>
    </w:p>
    <w:p w:rsidR="00505C60" w:rsidRDefault="00505C60" w:rsidP="00505C60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  Требования, которым должны соответствовать на первое число месяца, предшествующего месяцу, в котором планируется заключение соглашения (либо принятие решения о предоставлении субсидии, если правовым актом, регулирующим предоставление субсидий в порядке возмещения затрат (недополученных доходов) в связи с производством (реализацией) товаров, выполнением работ, оказанием услуг, не предусмотрено заключение соглашения), получатели субсидий:</w:t>
      </w:r>
    </w:p>
    <w:p w:rsidR="00505C60" w:rsidRDefault="00505C60" w:rsidP="00505C60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1) у получателей субсидий должна отсутствовать задолженность по налогам, сборам и иным обязательным платежам в бюджет администрации Кичигинского сельского поселения, срок исполнения по которым наступил в соответствии с законодательством Российской Федерации (в случае, если такое требование предусмотрено правовым актом);</w:t>
      </w:r>
    </w:p>
    <w:p w:rsidR="00505C60" w:rsidRDefault="00505C60" w:rsidP="00505C60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2) у получателей субсидий должна отсутствовать просроченная задолженность по возврату в бюджет Кичигинского сельского поселения субсидий, бюджетных инвестиций, </w:t>
      </w:r>
      <w:proofErr w:type="gramStart"/>
      <w:r>
        <w:rPr>
          <w:b/>
          <w:sz w:val="28"/>
          <w:szCs w:val="28"/>
        </w:rPr>
        <w:t>предоставленных</w:t>
      </w:r>
      <w:proofErr w:type="gramEnd"/>
      <w:r>
        <w:rPr>
          <w:b/>
          <w:sz w:val="28"/>
          <w:szCs w:val="28"/>
        </w:rPr>
        <w:t xml:space="preserve"> в том числе в соответствии с иными правовыми актами, и иная просроченная задолженность перед соответствующим бюджетом; </w:t>
      </w:r>
    </w:p>
    <w:p w:rsidR="00505C60" w:rsidRDefault="00505C60" w:rsidP="00505C60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3) получатели субсидий не должны находиться в процессе реорганизации, ликвидации, банкротства и не должны иметь ограничения на осуществление хозяйственной деятельности;</w:t>
      </w:r>
    </w:p>
    <w:p w:rsidR="00505C60" w:rsidRDefault="00505C60" w:rsidP="00505C60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4) 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>
        <w:rPr>
          <w:b/>
          <w:sz w:val="28"/>
          <w:szCs w:val="28"/>
        </w:rPr>
        <w:t>офшорные</w:t>
      </w:r>
      <w:proofErr w:type="spellEnd"/>
      <w:proofErr w:type="gramEnd"/>
      <w:r>
        <w:rPr>
          <w:b/>
          <w:sz w:val="28"/>
          <w:szCs w:val="28"/>
        </w:rPr>
        <w:t xml:space="preserve"> зоны) в отношении таких юридических лиц, в совокупности превышает 50 процентов;</w:t>
      </w:r>
    </w:p>
    <w:p w:rsidR="00505C60" w:rsidRDefault="00505C60" w:rsidP="00505C60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Данные требования не распространяются на государственные (муниципальные) учреждения, индивидуальных предпринимателей, а также физических лиц - производителей товаров, работ, услуг.</w:t>
      </w:r>
    </w:p>
    <w:p w:rsidR="00505C60" w:rsidRDefault="00505C60" w:rsidP="00505C60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505C60" w:rsidRDefault="00505C60" w:rsidP="00505C60">
      <w:pPr>
        <w:ind w:firstLine="567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7. Размер субсидии определяется в сумме средств заявки в администрацию сельского поселения на субсидию </w:t>
      </w:r>
      <w:proofErr w:type="spellStart"/>
      <w:r>
        <w:rPr>
          <w:sz w:val="28"/>
          <w:szCs w:val="28"/>
        </w:rPr>
        <w:t>ресурсоснабжающего</w:t>
      </w:r>
      <w:proofErr w:type="spellEnd"/>
      <w:r>
        <w:rPr>
          <w:sz w:val="28"/>
          <w:szCs w:val="28"/>
        </w:rPr>
        <w:t xml:space="preserve"> предприятия, но не более суммы сверхнормативных затрат по оказанию   услуг по тепло-, водоснабжению и водоотведению.</w:t>
      </w:r>
      <w:r>
        <w:rPr>
          <w:color w:val="FF0000"/>
          <w:sz w:val="28"/>
          <w:szCs w:val="28"/>
        </w:rPr>
        <w:t xml:space="preserve"> </w:t>
      </w:r>
      <w:bookmarkStart w:id="5" w:name="sub_1009"/>
    </w:p>
    <w:p w:rsidR="00505C60" w:rsidRDefault="00505C60" w:rsidP="00505C6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Для рассмотрения вопроса о предоставлении субсидии </w:t>
      </w:r>
      <w:proofErr w:type="spellStart"/>
      <w:r>
        <w:rPr>
          <w:sz w:val="28"/>
          <w:szCs w:val="28"/>
        </w:rPr>
        <w:t>ресурсоснабжающие</w:t>
      </w:r>
      <w:proofErr w:type="spellEnd"/>
      <w:r>
        <w:rPr>
          <w:sz w:val="28"/>
          <w:szCs w:val="28"/>
        </w:rPr>
        <w:t xml:space="preserve"> предприятия представляют в администрацию сельского поселения заявку на получение субсидии на имя Главы администрации сельского поселения.</w:t>
      </w:r>
    </w:p>
    <w:bookmarkEnd w:id="5"/>
    <w:p w:rsidR="00505C60" w:rsidRDefault="00505C60" w:rsidP="00505C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 заявке прилагаются следующие документы:</w:t>
      </w:r>
    </w:p>
    <w:p w:rsidR="00505C60" w:rsidRDefault="00505C60" w:rsidP="00505C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перечень услуг, по  которым имеются обоснованные и   подтвержденные сверхнормативные затраты (убытки)  по оказанию   услуг  тепл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>,  водоснабжения, водоотведения;</w:t>
      </w:r>
    </w:p>
    <w:p w:rsidR="00505C60" w:rsidRDefault="00505C60" w:rsidP="00505C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копии документов, характеризующих финансовое состояние организации (выписка из </w:t>
      </w:r>
      <w:hyperlink r:id="rId5" w:history="1">
        <w:r>
          <w:rPr>
            <w:rStyle w:val="a3"/>
            <w:b w:val="0"/>
            <w:sz w:val="28"/>
            <w:szCs w:val="28"/>
          </w:rPr>
          <w:t>бухгалтерского баланса</w:t>
        </w:r>
      </w:hyperlink>
      <w:r>
        <w:rPr>
          <w:b/>
          <w:sz w:val="28"/>
          <w:szCs w:val="28"/>
        </w:rPr>
        <w:t xml:space="preserve">, </w:t>
      </w:r>
      <w:hyperlink r:id="rId6" w:history="1">
        <w:r>
          <w:rPr>
            <w:rStyle w:val="a3"/>
            <w:b w:val="0"/>
            <w:sz w:val="28"/>
            <w:szCs w:val="28"/>
          </w:rPr>
          <w:t>отчет</w:t>
        </w:r>
      </w:hyperlink>
      <w:r>
        <w:rPr>
          <w:sz w:val="28"/>
          <w:szCs w:val="28"/>
        </w:rPr>
        <w:t xml:space="preserve"> о прибылях и убытках);</w:t>
      </w:r>
    </w:p>
    <w:p w:rsidR="00505C60" w:rsidRDefault="00505C60" w:rsidP="00505C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документы (акт), подтверждающие наличия сверхнормативных затрат по оказанию населению  услуг  тепло, водоснабжения, водоотведения </w:t>
      </w:r>
    </w:p>
    <w:p w:rsidR="00505C60" w:rsidRDefault="00505C60" w:rsidP="00505C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 план работы предприятия по снижению сверхнормативных затрат (убытков) за предыдущий период и на следующий год.</w:t>
      </w:r>
    </w:p>
    <w:p w:rsidR="00505C60" w:rsidRDefault="00505C60" w:rsidP="00505C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Заявитель несет полную ответственность в соответствии с действующим законодательством Российской Федерации в сфере жилищно-коммунального хозяйства и бухгалтерского учета за сведения и расчеты, содержащиеся в представляемых документах.</w:t>
      </w:r>
    </w:p>
    <w:p w:rsidR="00505C60" w:rsidRDefault="00505C60" w:rsidP="00505C60">
      <w:pPr>
        <w:ind w:firstLine="567"/>
        <w:jc w:val="both"/>
        <w:rPr>
          <w:sz w:val="28"/>
          <w:szCs w:val="28"/>
        </w:rPr>
      </w:pPr>
      <w:bookmarkStart w:id="6" w:name="sub_1010"/>
      <w:r>
        <w:rPr>
          <w:sz w:val="28"/>
          <w:szCs w:val="28"/>
        </w:rPr>
        <w:t>9. Указанная заявка в течение 5 дней с момента ее поступления от претендента рассматривается Комиссией по отбору ресурсоснабжающих предприятий на получение субсидии, созданной в администрации сельского поселения (далее – Комиссия).</w:t>
      </w:r>
    </w:p>
    <w:bookmarkEnd w:id="6"/>
    <w:p w:rsidR="00505C60" w:rsidRDefault="00505C60" w:rsidP="00505C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соответствия всех документов, представленных </w:t>
      </w:r>
      <w:proofErr w:type="spellStart"/>
      <w:r>
        <w:rPr>
          <w:sz w:val="28"/>
          <w:szCs w:val="28"/>
        </w:rPr>
        <w:t>ресурсоснабжающим</w:t>
      </w:r>
      <w:proofErr w:type="spellEnd"/>
      <w:r>
        <w:rPr>
          <w:sz w:val="28"/>
          <w:szCs w:val="28"/>
        </w:rPr>
        <w:t xml:space="preserve"> предприятием, настоящему Порядку, Комиссия на основании  решения (протокола) готовит проект распоряжения администрации сельского поселения о предоставлении субсидии.</w:t>
      </w:r>
    </w:p>
    <w:p w:rsidR="00505C60" w:rsidRDefault="00505C60" w:rsidP="00505C60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Основаниями для отказа получателю субсидии в предоставлении субсидии является:</w:t>
      </w:r>
    </w:p>
    <w:p w:rsidR="00505C60" w:rsidRDefault="00505C60" w:rsidP="00505C60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несоответствие представленных получателем субсидии документов требованиям, определенным настоящим Порядком или непредставление (предоставление не в полном объеме) указанных документов;</w:t>
      </w:r>
    </w:p>
    <w:p w:rsidR="00505C60" w:rsidRDefault="00505C60" w:rsidP="00505C60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недостоверность представленной получателем субсидии информации;</w:t>
      </w:r>
    </w:p>
    <w:p w:rsidR="00505C60" w:rsidRDefault="00505C60" w:rsidP="00505C60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отсутствие сре</w:t>
      </w:r>
      <w:proofErr w:type="gramStart"/>
      <w:r>
        <w:rPr>
          <w:b/>
          <w:sz w:val="28"/>
          <w:szCs w:val="28"/>
        </w:rPr>
        <w:t>дств в б</w:t>
      </w:r>
      <w:proofErr w:type="gramEnd"/>
      <w:r>
        <w:rPr>
          <w:b/>
          <w:sz w:val="28"/>
          <w:szCs w:val="28"/>
        </w:rPr>
        <w:t>юджете поселения на данные цели.</w:t>
      </w:r>
    </w:p>
    <w:p w:rsidR="00505C60" w:rsidRDefault="00505C60" w:rsidP="00505C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7" w:name="sub_1011"/>
    </w:p>
    <w:p w:rsidR="00505C60" w:rsidRDefault="00505C60" w:rsidP="00505C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Предоставление субсидии осуществляется на основании распоряжения Администрации сельского поселения  о предоставлении субсидии и Соглашения (приложение 1 к настоящему Порядку), заключенного между Администрацией  сельского поселения и </w:t>
      </w:r>
      <w:proofErr w:type="spellStart"/>
      <w:r>
        <w:rPr>
          <w:sz w:val="28"/>
          <w:szCs w:val="28"/>
        </w:rPr>
        <w:t>ресурсоснабжающим</w:t>
      </w:r>
      <w:proofErr w:type="spellEnd"/>
      <w:r>
        <w:rPr>
          <w:sz w:val="28"/>
          <w:szCs w:val="28"/>
        </w:rPr>
        <w:t xml:space="preserve"> предприятием в соответствии с действующим законодательством.</w:t>
      </w:r>
    </w:p>
    <w:p w:rsidR="00505C60" w:rsidRDefault="00505C60" w:rsidP="00505C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Соглашением должно быть предусмотрено:</w:t>
      </w:r>
    </w:p>
    <w:bookmarkEnd w:id="7"/>
    <w:p w:rsidR="00505C60" w:rsidRDefault="00505C60" w:rsidP="00505C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размер субсидии, цели, сроки и условия предоставления субсидии, ответственность;</w:t>
      </w:r>
    </w:p>
    <w:p w:rsidR="00505C60" w:rsidRDefault="00505C60" w:rsidP="00505C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порядок и сроки представления отчетов по использованию субсидии;</w:t>
      </w:r>
    </w:p>
    <w:p w:rsidR="00505C60" w:rsidRDefault="00505C60" w:rsidP="00505C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условие возврата субсидии при нецелевом использовании.</w:t>
      </w:r>
      <w:bookmarkStart w:id="8" w:name="sub_1012"/>
    </w:p>
    <w:p w:rsidR="00505C60" w:rsidRDefault="00505C60" w:rsidP="00505C6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Получатель субсидии представляет отчет об использовании субсидии по форме,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2, в сроки, установленные соглашением.</w:t>
      </w:r>
    </w:p>
    <w:p w:rsidR="00505C60" w:rsidRDefault="00505C60" w:rsidP="00505C6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12. В случае выявления факта предоставления недостоверных отчетов и сведений о результатах работы для получения субсидий, субсидия подлежит возврату в   бюджет поселения в течение 10 (десяти) календарных дней с момента получения требования о возврате субсидии, выставленного администрацией Кичигинского сельского поселения</w:t>
      </w:r>
    </w:p>
    <w:p w:rsidR="00505C60" w:rsidRDefault="00505C60" w:rsidP="00505C6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13. В случае отказа от добровольного возврата субсидии в течение 10 дней администрация Кичигинского сельского поселения направляет в суд исковое заявление о взыскании необоснованно полученных сумм субсидии.</w:t>
      </w:r>
    </w:p>
    <w:p w:rsidR="00505C60" w:rsidRDefault="00505C60" w:rsidP="00505C6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целевым использованием субсидий осуществляет Администрация Кичигинского сельского поселения.</w:t>
      </w:r>
    </w:p>
    <w:p w:rsidR="00505C60" w:rsidRDefault="00505C60" w:rsidP="00505C6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15. Нецелевое использование денежных средств, предоставленных в виде субсидий, влечет применение мер ответственности, предусмотренных действующим законодательством Российской Федерации.</w:t>
      </w:r>
    </w:p>
    <w:bookmarkEnd w:id="8"/>
    <w:p w:rsidR="00505C60" w:rsidRDefault="00505C60" w:rsidP="00505C60">
      <w:pPr>
        <w:autoSpaceDE w:val="0"/>
        <w:autoSpaceDN w:val="0"/>
        <w:adjustRightInd w:val="0"/>
        <w:jc w:val="right"/>
        <w:outlineLvl w:val="0"/>
      </w:pPr>
    </w:p>
    <w:p w:rsidR="00505C60" w:rsidRDefault="00505C60" w:rsidP="00505C60">
      <w:pPr>
        <w:rPr>
          <w:sz w:val="28"/>
          <w:szCs w:val="28"/>
        </w:rPr>
      </w:pPr>
    </w:p>
    <w:p w:rsidR="00505C60" w:rsidRDefault="00505C60" w:rsidP="00505C60">
      <w:pPr>
        <w:jc w:val="right"/>
        <w:rPr>
          <w:sz w:val="28"/>
          <w:szCs w:val="28"/>
        </w:rPr>
      </w:pPr>
    </w:p>
    <w:p w:rsidR="00505C60" w:rsidRDefault="00505C60" w:rsidP="00505C60">
      <w:pPr>
        <w:jc w:val="right"/>
        <w:rPr>
          <w:sz w:val="28"/>
          <w:szCs w:val="28"/>
        </w:rPr>
      </w:pPr>
    </w:p>
    <w:p w:rsidR="00505C60" w:rsidRDefault="00505C60" w:rsidP="00505C60">
      <w:pPr>
        <w:jc w:val="right"/>
        <w:rPr>
          <w:sz w:val="28"/>
          <w:szCs w:val="28"/>
        </w:rPr>
      </w:pPr>
    </w:p>
    <w:p w:rsidR="00505C60" w:rsidRDefault="00505C60" w:rsidP="00505C60">
      <w:pPr>
        <w:jc w:val="right"/>
        <w:rPr>
          <w:sz w:val="28"/>
          <w:szCs w:val="28"/>
        </w:rPr>
      </w:pPr>
    </w:p>
    <w:p w:rsidR="00505C60" w:rsidRDefault="00505C60" w:rsidP="00505C60">
      <w:pPr>
        <w:jc w:val="right"/>
        <w:rPr>
          <w:sz w:val="28"/>
          <w:szCs w:val="28"/>
        </w:rPr>
      </w:pPr>
    </w:p>
    <w:p w:rsidR="00505C60" w:rsidRDefault="00505C60" w:rsidP="00505C60">
      <w:pPr>
        <w:jc w:val="right"/>
        <w:rPr>
          <w:sz w:val="28"/>
          <w:szCs w:val="28"/>
        </w:rPr>
      </w:pPr>
    </w:p>
    <w:p w:rsidR="00505C60" w:rsidRDefault="00505C60" w:rsidP="00505C60">
      <w:pPr>
        <w:jc w:val="right"/>
        <w:rPr>
          <w:sz w:val="28"/>
          <w:szCs w:val="28"/>
        </w:rPr>
      </w:pPr>
    </w:p>
    <w:p w:rsidR="00505C60" w:rsidRDefault="00505C60" w:rsidP="00505C60">
      <w:pPr>
        <w:jc w:val="right"/>
        <w:rPr>
          <w:sz w:val="28"/>
          <w:szCs w:val="28"/>
        </w:rPr>
      </w:pPr>
    </w:p>
    <w:p w:rsidR="00505C60" w:rsidRDefault="00505C60" w:rsidP="00505C60">
      <w:pPr>
        <w:rPr>
          <w:sz w:val="28"/>
          <w:szCs w:val="28"/>
        </w:rPr>
      </w:pPr>
    </w:p>
    <w:p w:rsidR="00505C60" w:rsidRDefault="00505C60" w:rsidP="00505C60">
      <w:pPr>
        <w:rPr>
          <w:sz w:val="28"/>
          <w:szCs w:val="28"/>
        </w:rPr>
      </w:pPr>
    </w:p>
    <w:p w:rsidR="00505C60" w:rsidRDefault="00505C60" w:rsidP="00505C60"/>
    <w:p w:rsidR="00505C60" w:rsidRDefault="00505C60" w:rsidP="00505C60">
      <w:pPr>
        <w:jc w:val="right"/>
        <w:rPr>
          <w:sz w:val="28"/>
          <w:szCs w:val="28"/>
        </w:rPr>
      </w:pPr>
    </w:p>
    <w:p w:rsidR="00505C60" w:rsidRDefault="00505C60" w:rsidP="00505C60">
      <w:pPr>
        <w:jc w:val="right"/>
        <w:rPr>
          <w:sz w:val="28"/>
          <w:szCs w:val="28"/>
        </w:rPr>
      </w:pPr>
    </w:p>
    <w:p w:rsidR="00505C60" w:rsidRDefault="00505C60" w:rsidP="00505C60">
      <w:pPr>
        <w:jc w:val="right"/>
        <w:rPr>
          <w:sz w:val="28"/>
          <w:szCs w:val="28"/>
        </w:rPr>
      </w:pPr>
    </w:p>
    <w:p w:rsidR="00505C60" w:rsidRDefault="00505C60" w:rsidP="00505C60">
      <w:pPr>
        <w:jc w:val="right"/>
        <w:rPr>
          <w:sz w:val="28"/>
          <w:szCs w:val="28"/>
        </w:rPr>
      </w:pPr>
    </w:p>
    <w:p w:rsidR="00505C60" w:rsidRDefault="00505C60" w:rsidP="00505C60">
      <w:pPr>
        <w:jc w:val="right"/>
        <w:rPr>
          <w:sz w:val="28"/>
          <w:szCs w:val="28"/>
        </w:rPr>
      </w:pPr>
    </w:p>
    <w:p w:rsidR="00505C60" w:rsidRDefault="00505C60" w:rsidP="00505C60">
      <w:pPr>
        <w:jc w:val="right"/>
        <w:rPr>
          <w:sz w:val="28"/>
          <w:szCs w:val="28"/>
        </w:rPr>
      </w:pPr>
    </w:p>
    <w:p w:rsidR="00505C60" w:rsidRDefault="00505C60" w:rsidP="00505C60">
      <w:pPr>
        <w:rPr>
          <w:sz w:val="28"/>
          <w:szCs w:val="28"/>
        </w:rPr>
      </w:pPr>
    </w:p>
    <w:p w:rsidR="00505C60" w:rsidRDefault="00505C60" w:rsidP="00505C60">
      <w:pPr>
        <w:rPr>
          <w:sz w:val="28"/>
          <w:szCs w:val="28"/>
        </w:rPr>
      </w:pPr>
    </w:p>
    <w:p w:rsidR="00505C60" w:rsidRDefault="00505C60" w:rsidP="00505C60">
      <w:pPr>
        <w:rPr>
          <w:sz w:val="28"/>
          <w:szCs w:val="28"/>
        </w:rPr>
      </w:pPr>
    </w:p>
    <w:p w:rsidR="00505C60" w:rsidRDefault="00505C60" w:rsidP="00505C60">
      <w:pPr>
        <w:rPr>
          <w:sz w:val="28"/>
          <w:szCs w:val="28"/>
        </w:rPr>
      </w:pPr>
    </w:p>
    <w:p w:rsidR="00505C60" w:rsidRDefault="00505C60" w:rsidP="00505C60">
      <w:pPr>
        <w:rPr>
          <w:sz w:val="28"/>
          <w:szCs w:val="28"/>
        </w:rPr>
      </w:pPr>
    </w:p>
    <w:p w:rsidR="00505C60" w:rsidRDefault="00505C60" w:rsidP="00505C60">
      <w:pPr>
        <w:rPr>
          <w:sz w:val="28"/>
          <w:szCs w:val="28"/>
        </w:rPr>
      </w:pPr>
    </w:p>
    <w:p w:rsidR="00505C60" w:rsidRDefault="00505C60" w:rsidP="00505C60">
      <w:pPr>
        <w:rPr>
          <w:sz w:val="28"/>
          <w:szCs w:val="28"/>
        </w:rPr>
      </w:pPr>
    </w:p>
    <w:p w:rsidR="00505C60" w:rsidRDefault="00505C60" w:rsidP="00505C60">
      <w:pPr>
        <w:rPr>
          <w:sz w:val="28"/>
          <w:szCs w:val="28"/>
        </w:rPr>
      </w:pPr>
    </w:p>
    <w:p w:rsidR="00505C60" w:rsidRDefault="00505C60" w:rsidP="00505C60">
      <w:pPr>
        <w:jc w:val="right"/>
        <w:rPr>
          <w:sz w:val="20"/>
          <w:szCs w:val="20"/>
        </w:rPr>
      </w:pPr>
    </w:p>
    <w:p w:rsidR="00505C60" w:rsidRDefault="00505C60" w:rsidP="00505C60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№1</w:t>
      </w:r>
    </w:p>
    <w:p w:rsidR="00505C60" w:rsidRDefault="00505C60" w:rsidP="00505C6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  Порядку предоставления субсидий </w:t>
      </w:r>
      <w:proofErr w:type="gramStart"/>
      <w:r>
        <w:rPr>
          <w:sz w:val="20"/>
          <w:szCs w:val="20"/>
        </w:rPr>
        <w:t>из</w:t>
      </w:r>
      <w:proofErr w:type="gramEnd"/>
    </w:p>
    <w:p w:rsidR="00505C60" w:rsidRDefault="00505C60" w:rsidP="00505C6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бюджета Кичигинского   сельского поселения                                    </w:t>
      </w:r>
    </w:p>
    <w:p w:rsidR="00505C60" w:rsidRDefault="00505C60" w:rsidP="00505C6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на возмещение сверхнормативных затрат                     </w:t>
      </w:r>
    </w:p>
    <w:p w:rsidR="00505C60" w:rsidRDefault="00505C60" w:rsidP="00505C6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(убытков)  по оказанию услуг  тепл</w:t>
      </w:r>
      <w:proofErr w:type="gramStart"/>
      <w:r>
        <w:rPr>
          <w:sz w:val="20"/>
          <w:szCs w:val="20"/>
        </w:rPr>
        <w:t>о-</w:t>
      </w:r>
      <w:proofErr w:type="gramEnd"/>
      <w:r>
        <w:rPr>
          <w:sz w:val="20"/>
          <w:szCs w:val="20"/>
        </w:rPr>
        <w:t>,   водоснабжения</w:t>
      </w:r>
    </w:p>
    <w:p w:rsidR="00505C60" w:rsidRDefault="00505C60" w:rsidP="00505C6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и водоотведения  ресурсоснабжающих  предприятий.</w:t>
      </w:r>
    </w:p>
    <w:p w:rsidR="00505C60" w:rsidRDefault="00505C60" w:rsidP="00505C60">
      <w:pPr>
        <w:jc w:val="both"/>
        <w:rPr>
          <w:sz w:val="28"/>
          <w:szCs w:val="28"/>
        </w:rPr>
      </w:pPr>
    </w:p>
    <w:p w:rsidR="00505C60" w:rsidRDefault="00505C60" w:rsidP="00505C60">
      <w:pPr>
        <w:jc w:val="both"/>
        <w:rPr>
          <w:sz w:val="20"/>
          <w:szCs w:val="20"/>
        </w:rPr>
      </w:pPr>
    </w:p>
    <w:p w:rsidR="00505C60" w:rsidRDefault="00505C60" w:rsidP="00505C6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05C60" w:rsidRDefault="00505C60" w:rsidP="00505C6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СОГЛАШЕНИЕ N_______</w:t>
      </w:r>
    </w:p>
    <w:p w:rsidR="00505C60" w:rsidRDefault="00505C60" w:rsidP="00505C6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 предоставлении в 2017 году субсидии из бюджета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Кичигинского сельского поселения  Увельского муниципального района   </w:t>
      </w:r>
    </w:p>
    <w:p w:rsidR="00505C60" w:rsidRDefault="00505C60" w:rsidP="00505C6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возмещение сверхнормативных затрат (убытков) по оказанию   услуг тепло-, водоснабжения и  водоотведения ресурсоснабжающих предприятий. </w:t>
      </w:r>
    </w:p>
    <w:p w:rsidR="00505C60" w:rsidRDefault="00505C60" w:rsidP="00505C6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05C60" w:rsidRDefault="00505C60" w:rsidP="00505C6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Кичигино                                                                                _______</w:t>
      </w:r>
      <w:r>
        <w:rPr>
          <w:rFonts w:ascii="Times New Roman" w:hAnsi="Times New Roman" w:cs="Times New Roman"/>
        </w:rPr>
        <w:t>(дата</w:t>
      </w:r>
      <w:r>
        <w:rPr>
          <w:rFonts w:ascii="Times New Roman" w:hAnsi="Times New Roman" w:cs="Times New Roman"/>
          <w:sz w:val="28"/>
          <w:szCs w:val="28"/>
        </w:rPr>
        <w:t>)_________</w:t>
      </w:r>
    </w:p>
    <w:p w:rsidR="00505C60" w:rsidRDefault="00505C60" w:rsidP="00505C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05C60" w:rsidRDefault="00505C60" w:rsidP="00505C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Кичигинского сельского поселения Увельского муниципального района, в лице Главы Баклановой Л.А., действующего на основании Устава, именуемая в дальнейшем «Главный распорядитель средств бюджета», и _____________________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лице ________________, действующего на основании Устава, именуемое в дальнейшем «Исполнитель», подписали настоящее Соглашение о нижеследующем:</w:t>
      </w:r>
    </w:p>
    <w:p w:rsidR="00505C60" w:rsidRDefault="00505C60" w:rsidP="00505C60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505C60" w:rsidRDefault="00505C60" w:rsidP="00505C60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ПРЕДМЕТ СОГЛАШЕНИЯ И УСЛОВИЯ ПРЕДОСТАВЛЕНИЯ СУБСИДИЙ</w:t>
      </w:r>
    </w:p>
    <w:p w:rsidR="00505C60" w:rsidRDefault="00505C60" w:rsidP="00505C6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5C60" w:rsidRDefault="00505C60" w:rsidP="00505C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>
        <w:rPr>
          <w:sz w:val="28"/>
          <w:szCs w:val="28"/>
        </w:rPr>
        <w:t>Настоящее Соглашение устанавливает условия предоставления в 2017 году субсидий Исполнителю из бюджета Кичигинского сельского поселения на возмещение сверхнормативных затрат (убытков) по оказанию   услуг тепло -, водоснабжения и   водоотведения  ресурсоснабжающих предприятий, порядок предоставления и приостановления (прекращения) предоставления субсидии при несоблюдении получателем субсидии условий Соглашения, ответственность за несоблюдение получателем субсидий условий Соглашения, порядок возврата субсидий в случае нарушения условий, установленных при их предоставлении</w:t>
      </w:r>
      <w:proofErr w:type="gramEnd"/>
      <w:r>
        <w:rPr>
          <w:sz w:val="28"/>
          <w:szCs w:val="28"/>
        </w:rPr>
        <w:t>.</w:t>
      </w:r>
    </w:p>
    <w:p w:rsidR="00505C60" w:rsidRDefault="00505C60" w:rsidP="00505C60">
      <w:pPr>
        <w:tabs>
          <w:tab w:val="left" w:pos="-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1.2. При исполнении настоящего соглашения Стороны руководствуются:</w:t>
      </w:r>
    </w:p>
    <w:p w:rsidR="00505C60" w:rsidRDefault="00505C60" w:rsidP="00505C60">
      <w:pPr>
        <w:tabs>
          <w:tab w:val="left" w:pos="-142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Порядком предоставления  субсидий за счет средств бюджета Кичигинского   сельского поселения  на возмещение сверхнормативных затрат (убытков) по оказанию   услуг тепло-, водоснабжения и  водоотведения  ресурсоснабжающих предприятий, утвержденного __</w:t>
      </w:r>
      <w:r>
        <w:rPr>
          <w:sz w:val="20"/>
          <w:szCs w:val="20"/>
        </w:rPr>
        <w:t>(дата</w:t>
      </w:r>
      <w:r>
        <w:rPr>
          <w:sz w:val="28"/>
          <w:szCs w:val="28"/>
        </w:rPr>
        <w:t>)__ № _____ (далее – Порядок);</w:t>
      </w:r>
    </w:p>
    <w:p w:rsidR="00505C60" w:rsidRDefault="00505C60" w:rsidP="00505C6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На момент заключения настоящего Соглашения размер субсидий, в пределах утвержденных лимитов бюджетных обязательств финансирования составляет  _______________________________ руб.</w:t>
      </w:r>
    </w:p>
    <w:p w:rsidR="00505C60" w:rsidRDefault="00505C60" w:rsidP="00505C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05C60" w:rsidRDefault="00505C60" w:rsidP="00505C60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05C60" w:rsidRDefault="00505C60" w:rsidP="00505C60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05C60" w:rsidRDefault="00505C60" w:rsidP="00505C60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05C60" w:rsidRDefault="00505C60" w:rsidP="00505C60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05C60" w:rsidRDefault="00505C60" w:rsidP="00505C60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05C60" w:rsidRDefault="00505C60" w:rsidP="00505C60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05C60" w:rsidRDefault="00505C60" w:rsidP="00505C60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ОБЯЗАННОСТИ СТОРОН</w:t>
      </w:r>
    </w:p>
    <w:p w:rsidR="00505C60" w:rsidRDefault="00505C60" w:rsidP="00505C6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2.1. Исполнитель обязуется: </w:t>
      </w:r>
    </w:p>
    <w:p w:rsidR="00505C60" w:rsidRDefault="00505C60" w:rsidP="00505C6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2.1.1. Для предоставления субсидии представить в Администрацию следующие документы:</w:t>
      </w:r>
    </w:p>
    <w:p w:rsidR="00505C60" w:rsidRDefault="00505C60" w:rsidP="00505C6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копию устава организации, в котором определена деятельность по производству, передаче, распределению топливно-энергетических и водных ресурсов (тепловой энергии, воды, пара);</w:t>
      </w:r>
    </w:p>
    <w:p w:rsidR="00505C60" w:rsidRDefault="00505C60" w:rsidP="00505C6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копию свидетельства о государственной регистрации юридического лица, о внесении записи в Единый государственный реестр юридических лиц;</w:t>
      </w:r>
    </w:p>
    <w:p w:rsidR="00505C60" w:rsidRDefault="00505C60" w:rsidP="00505C6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копию свидетельства о постановке на учет юридического лица в налоговом органе по месту нахождения;</w:t>
      </w:r>
    </w:p>
    <w:p w:rsidR="00505C60" w:rsidRDefault="00505C60" w:rsidP="00505C6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перечень услуг по  которым имеются обоснованные и   подтвержденные сверхнормативные затраты по оказанию   услуг  тепл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>,  водоснабжения, водоотведения по регулируемым тарифам;</w:t>
      </w:r>
    </w:p>
    <w:p w:rsidR="00505C60" w:rsidRDefault="00505C60" w:rsidP="00505C6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копии документов, характеризующих финансовое состояние организации (выписка из </w:t>
      </w:r>
      <w:hyperlink r:id="rId7" w:history="1">
        <w:r>
          <w:rPr>
            <w:rStyle w:val="a3"/>
            <w:b w:val="0"/>
            <w:sz w:val="28"/>
            <w:szCs w:val="28"/>
          </w:rPr>
          <w:t>бухгалтерского баланса</w:t>
        </w:r>
      </w:hyperlink>
      <w:r>
        <w:rPr>
          <w:b/>
          <w:sz w:val="28"/>
          <w:szCs w:val="28"/>
        </w:rPr>
        <w:t xml:space="preserve">, </w:t>
      </w:r>
      <w:hyperlink r:id="rId8" w:history="1">
        <w:r>
          <w:rPr>
            <w:rStyle w:val="a3"/>
            <w:b w:val="0"/>
            <w:sz w:val="28"/>
            <w:szCs w:val="28"/>
          </w:rPr>
          <w:t>отчет</w:t>
        </w:r>
      </w:hyperlink>
      <w:r>
        <w:rPr>
          <w:sz w:val="28"/>
          <w:szCs w:val="28"/>
        </w:rPr>
        <w:t xml:space="preserve"> о прибылях и убытках);</w:t>
      </w:r>
    </w:p>
    <w:p w:rsidR="00505C60" w:rsidRDefault="00505C60" w:rsidP="00505C6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расчет (акт),  подтверждающий наличие сверхнормативных затрат (убытков) по оказанию   услуг тепло-, водоснабжения и   водоотведения в соответствии с утвержденной методикой расчёта (приложение 2 к настоящему порядку).</w:t>
      </w:r>
    </w:p>
    <w:p w:rsidR="00505C60" w:rsidRDefault="00505C60" w:rsidP="00505C6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подтверждение наличия сверхнормативных затрат по оказанию   услуг  тепло, водоснабжения, водоотведения органами государственной власти Челябинской области и/или администрацией Увельского муниципального района (Управление жилищно-коммунального хозяйства и Комитетом экономики), акт комиссии.  </w:t>
      </w:r>
    </w:p>
    <w:p w:rsidR="00505C60" w:rsidRDefault="00505C60" w:rsidP="00505C6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2.1.2. В срок до «____» ______2017года представить в Администрацию отчет об использовании субсидии;</w:t>
      </w:r>
    </w:p>
    <w:p w:rsidR="00505C60" w:rsidRDefault="00505C60" w:rsidP="00505C6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Администрация обязуется:</w:t>
      </w:r>
    </w:p>
    <w:p w:rsidR="00505C60" w:rsidRDefault="00505C60" w:rsidP="00505C6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2.2.1. В течение трех дней со дня представления документов, указанных в </w:t>
      </w:r>
      <w:hyperlink r:id="rId9" w:history="1">
        <w:r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2.</w:t>
        </w:r>
      </w:hyperlink>
      <w:r>
        <w:rPr>
          <w:rFonts w:ascii="Times New Roman" w:hAnsi="Times New Roman" w:cs="Times New Roman"/>
          <w:sz w:val="28"/>
          <w:szCs w:val="28"/>
        </w:rPr>
        <w:t>1.1., осуществить их проверку.</w:t>
      </w:r>
    </w:p>
    <w:p w:rsidR="00505C60" w:rsidRDefault="00505C60" w:rsidP="00505C6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2.2.2. Вернуть Исполнителю представленные документы с указанием оснований их возврата в течение десяти дней со дня получения в случаях:</w:t>
      </w:r>
    </w:p>
    <w:p w:rsidR="00505C60" w:rsidRDefault="00505C60" w:rsidP="00505C6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если представлен неполный пакет документов, указанных в </w:t>
      </w:r>
      <w:hyperlink r:id="rId10" w:history="1">
        <w:r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2.1.</w:t>
        </w:r>
      </w:hyperlink>
      <w:r>
        <w:rPr>
          <w:rFonts w:ascii="Times New Roman" w:hAnsi="Times New Roman" w:cs="Times New Roman"/>
          <w:sz w:val="28"/>
          <w:szCs w:val="28"/>
        </w:rPr>
        <w:t>1. настоящего Соглашения.</w:t>
      </w:r>
    </w:p>
    <w:p w:rsidR="00505C60" w:rsidRDefault="00505C60" w:rsidP="00505C6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е</w:t>
      </w:r>
      <w:proofErr w:type="gramEnd"/>
      <w:r>
        <w:rPr>
          <w:rFonts w:ascii="Times New Roman" w:hAnsi="Times New Roman" w:cs="Times New Roman"/>
          <w:sz w:val="28"/>
          <w:szCs w:val="28"/>
        </w:rPr>
        <w:t>сли установлен факт представления в отчетах недостоверных сведений.</w:t>
      </w:r>
    </w:p>
    <w:p w:rsidR="00505C60" w:rsidRDefault="00505C60" w:rsidP="00505C6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2.2.3. При повторном представлении Исполнителем документов в течение десяти дней со дня их представления осуществить их проверку.</w:t>
      </w:r>
    </w:p>
    <w:p w:rsidR="00505C60" w:rsidRDefault="00505C60" w:rsidP="00505C6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2.2.4. При отсутствии указанных в </w:t>
      </w:r>
      <w:hyperlink r:id="rId11" w:history="1">
        <w:r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2.2.2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Соглашения случаев, являющихся основанием для возврата документов, перечислить денежные средства в размере, предусмотренном в </w:t>
      </w:r>
      <w:hyperlink r:id="rId12" w:history="1">
        <w:r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1.3. настоящего Соглашения.</w:t>
      </w:r>
    </w:p>
    <w:p w:rsidR="00505C60" w:rsidRDefault="00505C60" w:rsidP="00505C6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2.2.5. При установлении Администрацией нарушения Исполнителем условий, установленных для предоставления субсидий, направить последнему требование о возврате в бюджет Кичигинского сельского поселения полученных субсидий или их части.</w:t>
      </w:r>
    </w:p>
    <w:p w:rsidR="00505C60" w:rsidRDefault="00505C60" w:rsidP="00505C6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5C60" w:rsidRDefault="00505C60" w:rsidP="00505C6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5C60" w:rsidRDefault="00505C60" w:rsidP="00505C60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ОТВЕТСТВЕННОСТЬ СТОРОН И ПОРЯДОК РАЗРЕШЕНИЯ СПОРОВ</w:t>
      </w:r>
    </w:p>
    <w:p w:rsidR="00505C60" w:rsidRDefault="00505C60" w:rsidP="00505C6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5C60" w:rsidRDefault="00505C60" w:rsidP="00505C6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За неисполнение, ненадлежащее или несвоевременное исполнение обязательств по настоящему Соглашению Стороны несут ответственность, предусмотренную действующим законодательством Российской Федерации и настоящим Соглашением.</w:t>
      </w:r>
    </w:p>
    <w:p w:rsidR="00505C60" w:rsidRDefault="00505C60" w:rsidP="00505C6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При выявлении Администрацией нарушения условий, установленных для предоставления субсидий, субсидии подлежат возврату в бюджет Кичигинского сельского поселения в течение 10 календарных дней с момента получения соответствующего требования Администрации.</w:t>
      </w:r>
    </w:p>
    <w:p w:rsidR="00505C60" w:rsidRDefault="00505C60" w:rsidP="00505C6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 возврате субсидий в установленный срок Администрация принимает меры по взысканию подлежащих возврату в бюджет Кичигинского сельского поселения субсидий в судебном порядке.</w:t>
      </w:r>
    </w:p>
    <w:p w:rsidR="00505C60" w:rsidRDefault="00505C60" w:rsidP="00505C6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Стороны освобождаются от ответственности за неисполнение, ненадлежащее или несвоевременное исполнение обязательств по настоящему Соглашению в случае, если указанное неисполнение явилось следствием обстоятельств непреодолимой силы.</w:t>
      </w:r>
    </w:p>
    <w:p w:rsidR="00505C60" w:rsidRDefault="00505C60" w:rsidP="00505C6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К обстоятельствам непреодолимой силы в контексте настоящего Соглашения относятся стихийные бедствия, война или военные действия, принятие нормативного правового акта, делающего невозможным исполнение обязательств по настоящему Соглашению.</w:t>
      </w:r>
    </w:p>
    <w:p w:rsidR="00505C60" w:rsidRDefault="00505C60" w:rsidP="00505C6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О наступлении обстоятельств непреодолимой силы Стороны обязаны незамедлительно информировать друг друга.</w:t>
      </w:r>
    </w:p>
    <w:p w:rsidR="00505C60" w:rsidRDefault="00505C60" w:rsidP="00505C6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Все споры, которые могут возникнуть между Сторонами в ходе исполнения настоящего Соглашения, будут решаться Сторонами путем переговоров с направлением претензий. Срок ответа на претензию - 10 дней с момента ее получения.</w:t>
      </w:r>
    </w:p>
    <w:p w:rsidR="00505C60" w:rsidRDefault="00505C60" w:rsidP="00505C6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 В случае если Стороны не смогут прийти к соглашению, то все споры и разногласия подлежат разрешению в Арбитражном суде Челябинской области.</w:t>
      </w:r>
    </w:p>
    <w:p w:rsidR="00505C60" w:rsidRDefault="00505C60" w:rsidP="00505C60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505C60" w:rsidRDefault="00505C60" w:rsidP="00505C60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СРОК ДЕЙСТВИЯ СОГЛАШЕНИЯ</w:t>
      </w:r>
    </w:p>
    <w:p w:rsidR="00505C60" w:rsidRDefault="00505C60" w:rsidP="00505C6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05C60" w:rsidRDefault="00505C60" w:rsidP="00505C6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Настоящее Соглашение вступает в силу с момента подписания и действует до  31 декабря 2017 года.</w:t>
      </w:r>
    </w:p>
    <w:p w:rsidR="00505C60" w:rsidRDefault="00505C60" w:rsidP="00505C6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5C60" w:rsidRDefault="00505C60" w:rsidP="00505C60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ПРОЧИЕ УСЛОВИЯ</w:t>
      </w:r>
    </w:p>
    <w:p w:rsidR="00505C60" w:rsidRDefault="00505C60" w:rsidP="00505C6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05C60" w:rsidRDefault="00505C60" w:rsidP="00505C6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Настоящее Соглашение составлено на русском языке в двух идентичных экземплярах, имеющих одинаковую юридическую силу.</w:t>
      </w:r>
    </w:p>
    <w:p w:rsidR="00505C60" w:rsidRDefault="00505C60" w:rsidP="00505C6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Стороны обязаны сообщать друг другу об изменении своих юридических адресов, почтовых адресов, банковских реквизитов, номеров телефонов и телефаксов в течение 2 (двух) дней с момента такого изменения.</w:t>
      </w:r>
    </w:p>
    <w:p w:rsidR="00505C60" w:rsidRDefault="00505C60" w:rsidP="00505C6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Любые изменения и дополнения к настоящему Соглашению возможны только по обоюдному согласию Сторон и должны быть составлены в письменной форме.</w:t>
      </w:r>
    </w:p>
    <w:p w:rsidR="00505C60" w:rsidRDefault="00505C60" w:rsidP="00505C6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5C60" w:rsidRDefault="00505C60" w:rsidP="00505C6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05C60" w:rsidRDefault="00505C60" w:rsidP="00505C60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 АДРЕСА И РЕКВИЗИТЫ 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69"/>
        <w:gridCol w:w="5069"/>
      </w:tblGrid>
      <w:tr w:rsidR="00505C60" w:rsidTr="00505C60">
        <w:tc>
          <w:tcPr>
            <w:tcW w:w="5069" w:type="dxa"/>
          </w:tcPr>
          <w:p w:rsidR="00505C60" w:rsidRDefault="00505C60">
            <w:pPr>
              <w:pStyle w:val="ConsPlusNormal"/>
              <w:widowControl/>
              <w:spacing w:line="276" w:lineRule="auto"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Администрация:</w:t>
            </w:r>
          </w:p>
          <w:p w:rsidR="00505C60" w:rsidRDefault="00505C60">
            <w:pPr>
              <w:pStyle w:val="ConsPlusNormal"/>
              <w:widowControl/>
              <w:spacing w:line="276" w:lineRule="auto"/>
              <w:ind w:firstLine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 7440000678</w:t>
            </w:r>
          </w:p>
          <w:p w:rsidR="00505C60" w:rsidRDefault="00505C60">
            <w:pPr>
              <w:pStyle w:val="ConsPlusNormal"/>
              <w:widowControl/>
              <w:spacing w:line="276" w:lineRule="auto"/>
              <w:ind w:firstLine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КПП 742401001</w:t>
            </w:r>
          </w:p>
          <w:p w:rsidR="00505C60" w:rsidRDefault="00505C60">
            <w:pPr>
              <w:pStyle w:val="ConsPlusNormal"/>
              <w:widowControl/>
              <w:spacing w:line="276" w:lineRule="auto"/>
              <w:ind w:firstLine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ОКПО 04269992</w:t>
            </w:r>
          </w:p>
          <w:p w:rsidR="00505C60" w:rsidRDefault="00505C60">
            <w:pPr>
              <w:pStyle w:val="ConsPlusNormal"/>
              <w:widowControl/>
              <w:spacing w:line="276" w:lineRule="auto"/>
              <w:ind w:firstLine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ОКГУ  32200</w:t>
            </w:r>
          </w:p>
          <w:p w:rsidR="00505C60" w:rsidRDefault="00505C60">
            <w:pPr>
              <w:pStyle w:val="ConsPlusNormal"/>
              <w:widowControl/>
              <w:spacing w:line="276" w:lineRule="auto"/>
              <w:ind w:firstLine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ОКАТО 75255822000</w:t>
            </w:r>
          </w:p>
          <w:p w:rsidR="00505C60" w:rsidRDefault="00505C60">
            <w:pPr>
              <w:pStyle w:val="ConsPlusNormal"/>
              <w:widowControl/>
              <w:spacing w:line="276" w:lineRule="auto"/>
              <w:ind w:firstLine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ОКВЭД 75.11.32</w:t>
            </w:r>
          </w:p>
          <w:p w:rsidR="00505C60" w:rsidRDefault="00505C60">
            <w:pPr>
              <w:pStyle w:val="ConsPlusNormal"/>
              <w:widowControl/>
              <w:spacing w:line="276" w:lineRule="auto"/>
              <w:ind w:firstLine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ОКФС 14</w:t>
            </w:r>
          </w:p>
          <w:p w:rsidR="00505C60" w:rsidRDefault="00505C60">
            <w:pPr>
              <w:pStyle w:val="ConsPlusNormal"/>
              <w:widowControl/>
              <w:spacing w:line="276" w:lineRule="auto"/>
              <w:ind w:firstLine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ОКОПФ 81</w:t>
            </w:r>
          </w:p>
          <w:p w:rsidR="00505C60" w:rsidRDefault="00505C60">
            <w:pPr>
              <w:pStyle w:val="ConsPlusNormal"/>
              <w:widowControl/>
              <w:spacing w:line="276" w:lineRule="auto"/>
              <w:ind w:firstLine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\с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03192304551РБ в финансовом  </w:t>
            </w:r>
          </w:p>
          <w:p w:rsidR="00505C60" w:rsidRDefault="00505C60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управлении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Увельского</w:t>
            </w:r>
          </w:p>
          <w:p w:rsidR="00505C60" w:rsidRDefault="00505C60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505C60" w:rsidRDefault="00505C60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ОГРН 1027401923944 от 18.10.2002 </w:t>
            </w:r>
          </w:p>
          <w:p w:rsidR="00505C60" w:rsidRDefault="00505C60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Пенсионный № 084-088-000-043</w:t>
            </w:r>
          </w:p>
          <w:p w:rsidR="00505C60" w:rsidRDefault="00505C60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Почтовый  адрес: 457006,</w:t>
            </w:r>
          </w:p>
          <w:p w:rsidR="00505C60" w:rsidRDefault="00505C60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Челябинская область, Увельский район,</w:t>
            </w:r>
          </w:p>
          <w:p w:rsidR="00505C60" w:rsidRDefault="00505C60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Кичигино, ул. Мира, 56</w:t>
            </w:r>
          </w:p>
          <w:p w:rsidR="00505C60" w:rsidRDefault="00505C60">
            <w:pPr>
              <w:pStyle w:val="ConsPlusNonformat"/>
              <w:widowControl/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5C60" w:rsidRDefault="00505C60">
            <w:pPr>
              <w:pStyle w:val="ConsPlusNormal"/>
              <w:widowControl/>
              <w:spacing w:line="276" w:lineRule="auto"/>
              <w:ind w:firstLine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Кичигинского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сельского</w:t>
            </w:r>
            <w:proofErr w:type="gramEnd"/>
          </w:p>
          <w:p w:rsidR="00505C60" w:rsidRDefault="00505C60">
            <w:pPr>
              <w:pStyle w:val="ConsPlusNormal"/>
              <w:widowControl/>
              <w:spacing w:line="276" w:lineRule="auto"/>
              <w:ind w:firstLine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поселения_________ Л.А. Бакланова</w:t>
            </w:r>
          </w:p>
          <w:p w:rsidR="00505C60" w:rsidRDefault="00505C60">
            <w:pPr>
              <w:pStyle w:val="ConsPlusNormal"/>
              <w:widowControl/>
              <w:spacing w:line="276" w:lineRule="auto"/>
              <w:ind w:firstLine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МП       </w:t>
            </w:r>
          </w:p>
        </w:tc>
        <w:tc>
          <w:tcPr>
            <w:tcW w:w="5069" w:type="dxa"/>
          </w:tcPr>
          <w:p w:rsidR="00505C60" w:rsidRDefault="00505C60">
            <w:pPr>
              <w:pStyle w:val="ConsPlusNonformat"/>
              <w:widowControl/>
              <w:spacing w:line="276" w:lineRule="auto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Исполнитель: </w:t>
            </w:r>
          </w:p>
          <w:p w:rsidR="00505C60" w:rsidRDefault="00505C60">
            <w:pPr>
              <w:pStyle w:val="ConsPlusNonformat"/>
              <w:widowControl/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5C60" w:rsidRDefault="00505C60" w:rsidP="00505C60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 _________</w:t>
            </w:r>
          </w:p>
          <w:p w:rsidR="00505C60" w:rsidRDefault="00505C60">
            <w:pPr>
              <w:pStyle w:val="ConsPlusNormal"/>
              <w:widowControl/>
              <w:spacing w:line="276" w:lineRule="auto"/>
              <w:ind w:firstLine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КПП _________</w:t>
            </w:r>
          </w:p>
          <w:p w:rsidR="00505C60" w:rsidRDefault="00505C60">
            <w:pPr>
              <w:pStyle w:val="ConsPlusNormal"/>
              <w:widowControl/>
              <w:spacing w:line="276" w:lineRule="auto"/>
              <w:ind w:firstLine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БИК __________</w:t>
            </w:r>
          </w:p>
          <w:p w:rsidR="00505C60" w:rsidRDefault="00505C60">
            <w:pPr>
              <w:pStyle w:val="ConsPlusNormal"/>
              <w:widowControl/>
              <w:spacing w:line="276" w:lineRule="auto"/>
              <w:ind w:firstLine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/счет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</w:t>
            </w:r>
          </w:p>
          <w:p w:rsidR="00505C60" w:rsidRDefault="00505C60" w:rsidP="00505C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8"/>
                <w:szCs w:val="28"/>
              </w:rPr>
              <w:t>Рас/счет  ______________________________</w:t>
            </w:r>
          </w:p>
          <w:tbl>
            <w:tblPr>
              <w:tblW w:w="0" w:type="auto"/>
              <w:tblLook w:val="04A0"/>
            </w:tblPr>
            <w:tblGrid>
              <w:gridCol w:w="4853"/>
            </w:tblGrid>
            <w:tr w:rsidR="00505C60" w:rsidTr="00BE565A">
              <w:tc>
                <w:tcPr>
                  <w:tcW w:w="5069" w:type="dxa"/>
                </w:tcPr>
                <w:p w:rsidR="00505C60" w:rsidRDefault="00505C60" w:rsidP="00BE565A">
                  <w:pPr>
                    <w:pStyle w:val="ConsPlusNormal"/>
                    <w:widowControl/>
                    <w:spacing w:line="276" w:lineRule="auto"/>
                    <w:ind w:firstLine="0"/>
                    <w:jc w:val="both"/>
                    <w:outlineLvl w:val="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</w:t>
                  </w:r>
                </w:p>
                <w:p w:rsidR="00505C60" w:rsidRDefault="00505C60" w:rsidP="00BE565A">
                  <w:pPr>
                    <w:pStyle w:val="ConsPlusNormal"/>
                    <w:widowControl/>
                    <w:spacing w:line="276" w:lineRule="auto"/>
                    <w:ind w:firstLine="0"/>
                    <w:jc w:val="both"/>
                    <w:outlineLvl w:val="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Почтовый адрес: </w:t>
                  </w:r>
                </w:p>
                <w:p w:rsidR="00505C60" w:rsidRDefault="00505C60" w:rsidP="00BE565A">
                  <w:pPr>
                    <w:pStyle w:val="ConsPlusNormal"/>
                    <w:widowControl/>
                    <w:spacing w:line="276" w:lineRule="auto"/>
                    <w:ind w:firstLine="0"/>
                    <w:jc w:val="both"/>
                    <w:outlineLvl w:val="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05C60" w:rsidRDefault="00505C60" w:rsidP="00BE565A">
                  <w:pPr>
                    <w:pStyle w:val="ConsPlusNonformat"/>
                    <w:widowControl/>
                    <w:spacing w:line="276" w:lineRule="auto"/>
                    <w:ind w:firstLine="72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05C60" w:rsidRDefault="00505C60" w:rsidP="00BE565A">
                  <w:pPr>
                    <w:pStyle w:val="ConsPlusNonformat"/>
                    <w:widowControl/>
                    <w:spacing w:line="276" w:lineRule="auto"/>
                    <w:ind w:firstLine="72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05C60" w:rsidRDefault="00505C60" w:rsidP="00BE565A">
                  <w:pPr>
                    <w:pStyle w:val="ConsPlusNonformat"/>
                    <w:widowControl/>
                    <w:spacing w:line="276" w:lineRule="auto"/>
                    <w:ind w:firstLine="72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05C60" w:rsidRDefault="00505C60" w:rsidP="00BE565A">
                  <w:pPr>
                    <w:pStyle w:val="ConsPlusNonformat"/>
                    <w:widowControl/>
                    <w:spacing w:line="276" w:lineRule="auto"/>
                    <w:ind w:firstLine="72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05C60" w:rsidRDefault="00505C60" w:rsidP="00BE565A">
                  <w:pPr>
                    <w:pStyle w:val="ConsPlusNonformat"/>
                    <w:widowControl/>
                    <w:spacing w:line="276" w:lineRule="auto"/>
                    <w:ind w:firstLine="72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05C60" w:rsidRDefault="00505C60" w:rsidP="00BE565A">
                  <w:pPr>
                    <w:pStyle w:val="ConsPlusNonformat"/>
                    <w:widowControl/>
                    <w:spacing w:line="276" w:lineRule="auto"/>
                    <w:ind w:firstLine="72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05C60" w:rsidRDefault="00505C60" w:rsidP="00BE565A">
                  <w:pPr>
                    <w:pStyle w:val="ConsPlusNonformat"/>
                    <w:widowControl/>
                    <w:spacing w:line="276" w:lineRule="auto"/>
                    <w:ind w:firstLine="72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05C60" w:rsidRDefault="00505C60" w:rsidP="00BE565A">
                  <w:pPr>
                    <w:pStyle w:val="ConsPlusNormal"/>
                    <w:widowControl/>
                    <w:spacing w:line="276" w:lineRule="auto"/>
                    <w:ind w:firstLine="0"/>
                    <w:jc w:val="both"/>
                    <w:outlineLvl w:val="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</w:t>
                  </w:r>
                </w:p>
                <w:p w:rsidR="00505C60" w:rsidRDefault="00505C60" w:rsidP="00BE565A">
                  <w:pPr>
                    <w:pStyle w:val="ConsPlusNormal"/>
                    <w:widowControl/>
                    <w:spacing w:line="276" w:lineRule="auto"/>
                    <w:ind w:firstLine="0"/>
                    <w:jc w:val="both"/>
                    <w:outlineLvl w:val="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МП</w:t>
                  </w:r>
                </w:p>
              </w:tc>
            </w:tr>
          </w:tbl>
          <w:p w:rsidR="00505C60" w:rsidRDefault="00505C60">
            <w:pPr>
              <w:pStyle w:val="ConsPlusNormal"/>
              <w:widowControl/>
              <w:spacing w:line="276" w:lineRule="auto"/>
              <w:ind w:firstLine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5C60" w:rsidRDefault="00505C60" w:rsidP="00505C60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505C60" w:rsidRDefault="00505C60" w:rsidP="00505C6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5C60" w:rsidRDefault="00505C60" w:rsidP="00505C6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5C60" w:rsidRDefault="00505C60" w:rsidP="00505C6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05C60" w:rsidRDefault="00505C60" w:rsidP="00505C6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505C60" w:rsidRDefault="00505C60" w:rsidP="00505C6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505C60" w:rsidRDefault="00505C60" w:rsidP="00505C6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505C60" w:rsidRDefault="00505C60" w:rsidP="00505C60">
      <w:pPr>
        <w:jc w:val="both"/>
        <w:rPr>
          <w:sz w:val="28"/>
          <w:szCs w:val="28"/>
        </w:rPr>
      </w:pPr>
    </w:p>
    <w:p w:rsidR="00505C60" w:rsidRDefault="00505C60" w:rsidP="00505C60">
      <w:pPr>
        <w:jc w:val="both"/>
        <w:rPr>
          <w:sz w:val="28"/>
          <w:szCs w:val="28"/>
        </w:rPr>
      </w:pPr>
    </w:p>
    <w:p w:rsidR="00505C60" w:rsidRDefault="00505C60" w:rsidP="00505C60">
      <w:pPr>
        <w:pStyle w:val="ConsPlusNonformat"/>
        <w:widowControl/>
        <w:ind w:left="480"/>
        <w:rPr>
          <w:rFonts w:ascii="Times New Roman" w:hAnsi="Times New Roman" w:cs="Times New Roman"/>
          <w:sz w:val="28"/>
          <w:szCs w:val="28"/>
        </w:rPr>
      </w:pPr>
    </w:p>
    <w:p w:rsidR="00505C60" w:rsidRDefault="00505C60" w:rsidP="00505C6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05C60" w:rsidRDefault="00505C60" w:rsidP="00505C6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05C60" w:rsidRDefault="00505C60" w:rsidP="00505C6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05C60" w:rsidRDefault="00505C60" w:rsidP="00505C6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05C60" w:rsidRDefault="00505C60" w:rsidP="00505C6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5C60" w:rsidRDefault="00505C60" w:rsidP="00505C60">
      <w:pPr>
        <w:rPr>
          <w:sz w:val="28"/>
          <w:szCs w:val="28"/>
        </w:rPr>
        <w:sectPr w:rsidR="00505C60">
          <w:pgSz w:w="11907" w:h="16840"/>
          <w:pgMar w:top="397" w:right="567" w:bottom="1134" w:left="1418" w:header="709" w:footer="709" w:gutter="0"/>
          <w:cols w:space="720"/>
        </w:sectPr>
      </w:pPr>
    </w:p>
    <w:p w:rsidR="00505C60" w:rsidRDefault="00505C60" w:rsidP="00505C60">
      <w:pPr>
        <w:widowControl w:val="0"/>
        <w:autoSpaceDE w:val="0"/>
        <w:autoSpaceDN w:val="0"/>
        <w:adjustRightInd w:val="0"/>
        <w:ind w:firstLine="540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2</w:t>
      </w:r>
    </w:p>
    <w:p w:rsidR="00505C60" w:rsidRDefault="00505C60" w:rsidP="00505C60">
      <w:pPr>
        <w:widowControl w:val="0"/>
        <w:autoSpaceDE w:val="0"/>
        <w:autoSpaceDN w:val="0"/>
        <w:adjustRightInd w:val="0"/>
        <w:ind w:firstLine="900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  Положению о порядке предоставления и </w:t>
      </w:r>
    </w:p>
    <w:p w:rsidR="00505C60" w:rsidRDefault="00505C60" w:rsidP="00505C60">
      <w:pPr>
        <w:widowControl w:val="0"/>
        <w:autoSpaceDE w:val="0"/>
        <w:autoSpaceDN w:val="0"/>
        <w:adjustRightInd w:val="0"/>
        <w:ind w:firstLine="9000"/>
        <w:jc w:val="right"/>
        <w:rPr>
          <w:sz w:val="20"/>
          <w:szCs w:val="20"/>
        </w:rPr>
      </w:pPr>
      <w:r>
        <w:rPr>
          <w:sz w:val="20"/>
          <w:szCs w:val="20"/>
        </w:rPr>
        <w:t>распределения  субсидий из бюджета</w:t>
      </w:r>
    </w:p>
    <w:p w:rsidR="00505C60" w:rsidRDefault="00505C60" w:rsidP="00505C60">
      <w:pPr>
        <w:widowControl w:val="0"/>
        <w:autoSpaceDE w:val="0"/>
        <w:autoSpaceDN w:val="0"/>
        <w:adjustRightInd w:val="0"/>
        <w:ind w:firstLine="900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__________________ сельского поселения  </w:t>
      </w:r>
      <w:proofErr w:type="gramStart"/>
      <w:r>
        <w:rPr>
          <w:sz w:val="20"/>
          <w:szCs w:val="20"/>
        </w:rPr>
        <w:t>на</w:t>
      </w:r>
      <w:proofErr w:type="gramEnd"/>
      <w:r>
        <w:rPr>
          <w:sz w:val="20"/>
          <w:szCs w:val="20"/>
        </w:rPr>
        <w:t xml:space="preserve"> </w:t>
      </w:r>
    </w:p>
    <w:p w:rsidR="00505C60" w:rsidRDefault="00505C60" w:rsidP="00505C60">
      <w:pPr>
        <w:widowControl w:val="0"/>
        <w:autoSpaceDE w:val="0"/>
        <w:autoSpaceDN w:val="0"/>
        <w:adjustRightInd w:val="0"/>
        <w:ind w:firstLine="900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возмещение сверхнормативных затрат от оказания </w:t>
      </w:r>
    </w:p>
    <w:p w:rsidR="00505C60" w:rsidRDefault="00505C60" w:rsidP="00505C60">
      <w:pPr>
        <w:widowControl w:val="0"/>
        <w:autoSpaceDE w:val="0"/>
        <w:autoSpaceDN w:val="0"/>
        <w:adjustRightInd w:val="0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услуг по тепло- и водоснабжению ресурсоснабжающих предприятий</w:t>
      </w:r>
      <w:r>
        <w:t xml:space="preserve">   </w:t>
      </w:r>
    </w:p>
    <w:p w:rsidR="00505C60" w:rsidRDefault="00505C60" w:rsidP="00505C60">
      <w:pPr>
        <w:widowControl w:val="0"/>
        <w:autoSpaceDE w:val="0"/>
        <w:autoSpaceDN w:val="0"/>
        <w:adjustRightInd w:val="0"/>
        <w:ind w:firstLine="540"/>
        <w:jc w:val="both"/>
      </w:pPr>
    </w:p>
    <w:p w:rsidR="00505C60" w:rsidRDefault="00505C60" w:rsidP="00505C60">
      <w:pPr>
        <w:widowControl w:val="0"/>
        <w:autoSpaceDE w:val="0"/>
        <w:autoSpaceDN w:val="0"/>
        <w:adjustRightInd w:val="0"/>
        <w:ind w:firstLine="540"/>
        <w:jc w:val="center"/>
      </w:pPr>
      <w:r>
        <w:t>ОТЧЕТ</w:t>
      </w:r>
    </w:p>
    <w:p w:rsidR="00505C60" w:rsidRDefault="00505C60" w:rsidP="00505C60">
      <w:pPr>
        <w:widowControl w:val="0"/>
        <w:autoSpaceDE w:val="0"/>
        <w:autoSpaceDN w:val="0"/>
        <w:adjustRightInd w:val="0"/>
        <w:ind w:firstLine="540"/>
        <w:jc w:val="center"/>
      </w:pPr>
      <w:r>
        <w:t>Об использовании субсидий предоставляемых из бюджета</w:t>
      </w:r>
    </w:p>
    <w:p w:rsidR="00505C60" w:rsidRDefault="00505C60" w:rsidP="00505C60">
      <w:pPr>
        <w:widowControl w:val="0"/>
        <w:autoSpaceDE w:val="0"/>
        <w:autoSpaceDN w:val="0"/>
        <w:adjustRightInd w:val="0"/>
        <w:ind w:firstLine="540"/>
        <w:jc w:val="center"/>
      </w:pPr>
      <w:r>
        <w:t>__________________ сельского поселения  на возмещение    сверхнормативных затрат от оказания</w:t>
      </w:r>
    </w:p>
    <w:p w:rsidR="00505C60" w:rsidRDefault="00505C60" w:rsidP="00505C60">
      <w:pPr>
        <w:widowControl w:val="0"/>
        <w:autoSpaceDE w:val="0"/>
        <w:autoSpaceDN w:val="0"/>
        <w:adjustRightInd w:val="0"/>
        <w:ind w:firstLine="540"/>
        <w:jc w:val="center"/>
      </w:pPr>
      <w:r>
        <w:t>услуг по тепло- и водоснабжению   _________________________________________ предприятием</w:t>
      </w:r>
    </w:p>
    <w:p w:rsidR="00505C60" w:rsidRDefault="00505C60" w:rsidP="00505C60">
      <w:pPr>
        <w:widowControl w:val="0"/>
        <w:autoSpaceDE w:val="0"/>
        <w:autoSpaceDN w:val="0"/>
        <w:adjustRightInd w:val="0"/>
        <w:ind w:firstLine="540"/>
        <w:jc w:val="center"/>
      </w:pPr>
    </w:p>
    <w:p w:rsidR="00505C60" w:rsidRDefault="00505C60" w:rsidP="00505C60">
      <w:pPr>
        <w:widowControl w:val="0"/>
        <w:autoSpaceDE w:val="0"/>
        <w:autoSpaceDN w:val="0"/>
        <w:adjustRightInd w:val="0"/>
        <w:ind w:firstLine="540"/>
        <w:jc w:val="center"/>
      </w:pPr>
      <w:r>
        <w:t>ЗА __________________ 20__ ГОД</w:t>
      </w:r>
    </w:p>
    <w:p w:rsidR="00505C60" w:rsidRDefault="00505C60" w:rsidP="00505C60">
      <w:pPr>
        <w:widowControl w:val="0"/>
        <w:autoSpaceDE w:val="0"/>
        <w:autoSpaceDN w:val="0"/>
        <w:adjustRightInd w:val="0"/>
        <w:ind w:firstLine="540"/>
        <w:jc w:val="center"/>
      </w:pPr>
      <w:r>
        <w:t>(месяц)</w:t>
      </w:r>
    </w:p>
    <w:p w:rsidR="00505C60" w:rsidRDefault="00505C60" w:rsidP="00505C60">
      <w:pPr>
        <w:widowControl w:val="0"/>
        <w:tabs>
          <w:tab w:val="left" w:pos="12210"/>
          <w:tab w:val="right" w:pos="14853"/>
        </w:tabs>
        <w:autoSpaceDE w:val="0"/>
        <w:autoSpaceDN w:val="0"/>
        <w:adjustRightInd w:val="0"/>
      </w:pPr>
      <w:r>
        <w:tab/>
        <w:t>(тыс. руб.)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600"/>
        <w:gridCol w:w="1680"/>
        <w:gridCol w:w="1680"/>
        <w:gridCol w:w="1560"/>
        <w:gridCol w:w="1200"/>
        <w:gridCol w:w="1560"/>
        <w:gridCol w:w="1200"/>
        <w:gridCol w:w="1560"/>
        <w:gridCol w:w="1200"/>
        <w:gridCol w:w="2280"/>
      </w:tblGrid>
      <w:tr w:rsidR="00505C60" w:rsidTr="00505C60">
        <w:tc>
          <w:tcPr>
            <w:tcW w:w="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 xml:space="preserve">N  </w:t>
            </w:r>
          </w:p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6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Наименование</w:t>
            </w:r>
          </w:p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предприятия</w:t>
            </w:r>
          </w:p>
        </w:tc>
        <w:tc>
          <w:tcPr>
            <w:tcW w:w="16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 xml:space="preserve">Бюджетные   </w:t>
            </w:r>
          </w:p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ассигнования</w:t>
            </w:r>
          </w:p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 xml:space="preserve">на 20__ г.  </w:t>
            </w:r>
          </w:p>
        </w:tc>
        <w:tc>
          <w:tcPr>
            <w:tcW w:w="27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Поступило субсидии на счёт предприятия</w:t>
            </w:r>
          </w:p>
        </w:tc>
        <w:tc>
          <w:tcPr>
            <w:tcW w:w="27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 xml:space="preserve">Кассовые выплаты    </w:t>
            </w:r>
          </w:p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proofErr w:type="gramStart"/>
            <w:r>
              <w:t xml:space="preserve">(произведено        </w:t>
            </w:r>
            <w:proofErr w:type="gramEnd"/>
          </w:p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 xml:space="preserve">расходов за счет    </w:t>
            </w:r>
          </w:p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 xml:space="preserve">субсидии) на оплату ТЭР </w:t>
            </w:r>
            <w:proofErr w:type="gramStart"/>
            <w:r>
              <w:t xml:space="preserve">( </w:t>
            </w:r>
            <w:proofErr w:type="gramEnd"/>
            <w:r>
              <w:t xml:space="preserve">газ, транспортировки газа, оплата электроэнергии), налогов           </w:t>
            </w:r>
          </w:p>
        </w:tc>
        <w:tc>
          <w:tcPr>
            <w:tcW w:w="27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 xml:space="preserve">Кассовые выплаты    </w:t>
            </w:r>
          </w:p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proofErr w:type="gramStart"/>
            <w:r>
              <w:t xml:space="preserve">(произведено        </w:t>
            </w:r>
            <w:proofErr w:type="gramEnd"/>
          </w:p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 xml:space="preserve">расходов за счет    </w:t>
            </w:r>
          </w:p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 xml:space="preserve">собственных доходов </w:t>
            </w:r>
          </w:p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 xml:space="preserve">предприятия      на оплату ТЭР </w:t>
            </w:r>
            <w:proofErr w:type="gramStart"/>
            <w:r>
              <w:t xml:space="preserve">( </w:t>
            </w:r>
            <w:proofErr w:type="gramEnd"/>
            <w:r>
              <w:t xml:space="preserve">газ, транспортировки газа, оплата электроэнергии), налогов              </w:t>
            </w:r>
          </w:p>
        </w:tc>
        <w:tc>
          <w:tcPr>
            <w:tcW w:w="22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 xml:space="preserve">Остаток средств субсидии </w:t>
            </w:r>
          </w:p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 xml:space="preserve">на счете предприятия на конец </w:t>
            </w:r>
          </w:p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отчетного периода</w:t>
            </w:r>
          </w:p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 xml:space="preserve">(гр. 4 - гр. 6)  </w:t>
            </w:r>
          </w:p>
        </w:tc>
      </w:tr>
      <w:tr w:rsidR="00505C60" w:rsidTr="00505C60">
        <w:tc>
          <w:tcPr>
            <w:tcW w:w="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5C60" w:rsidRDefault="00505C60"/>
        </w:tc>
        <w:tc>
          <w:tcPr>
            <w:tcW w:w="16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5C60" w:rsidRDefault="00505C60"/>
        </w:tc>
        <w:tc>
          <w:tcPr>
            <w:tcW w:w="16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5C60" w:rsidRDefault="00505C60"/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нарастающим</w:t>
            </w:r>
          </w:p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 xml:space="preserve">итогом </w:t>
            </w:r>
            <w:proofErr w:type="gramStart"/>
            <w:r>
              <w:t>с</w:t>
            </w:r>
            <w:proofErr w:type="gramEnd"/>
          </w:p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начала года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 xml:space="preserve">за      </w:t>
            </w:r>
          </w:p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отчетный</w:t>
            </w:r>
          </w:p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 xml:space="preserve">период  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нарастающим</w:t>
            </w:r>
          </w:p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 xml:space="preserve">итогом </w:t>
            </w:r>
            <w:proofErr w:type="gramStart"/>
            <w:r>
              <w:t>с</w:t>
            </w:r>
            <w:proofErr w:type="gramEnd"/>
          </w:p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начала года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 xml:space="preserve">за      </w:t>
            </w:r>
          </w:p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отчетный</w:t>
            </w:r>
          </w:p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 xml:space="preserve">период  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нарастающим</w:t>
            </w:r>
          </w:p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 xml:space="preserve">итогом </w:t>
            </w:r>
            <w:proofErr w:type="gramStart"/>
            <w:r>
              <w:t>с</w:t>
            </w:r>
            <w:proofErr w:type="gramEnd"/>
          </w:p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начала года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 xml:space="preserve">за      </w:t>
            </w:r>
          </w:p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отчетный</w:t>
            </w:r>
          </w:p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 xml:space="preserve">период  </w:t>
            </w:r>
          </w:p>
        </w:tc>
        <w:tc>
          <w:tcPr>
            <w:tcW w:w="2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5C60" w:rsidRDefault="00505C60"/>
        </w:tc>
      </w:tr>
      <w:tr w:rsidR="00505C60" w:rsidTr="00505C60"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 xml:space="preserve"> 1 </w:t>
            </w: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 xml:space="preserve">     2      </w:t>
            </w: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 xml:space="preserve">     3      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 xml:space="preserve">     4    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 xml:space="preserve">   5    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 xml:space="preserve">     6    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 xml:space="preserve">   7    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 xml:space="preserve">     8    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 xml:space="preserve">   9    </w:t>
            </w:r>
          </w:p>
        </w:tc>
        <w:tc>
          <w:tcPr>
            <w:tcW w:w="2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 xml:space="preserve">       10        </w:t>
            </w:r>
          </w:p>
        </w:tc>
      </w:tr>
      <w:tr w:rsidR="00505C60" w:rsidTr="00505C60"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</w:pP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</w:pP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</w:pPr>
          </w:p>
        </w:tc>
        <w:tc>
          <w:tcPr>
            <w:tcW w:w="2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C60" w:rsidRDefault="00505C60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</w:pPr>
          </w:p>
        </w:tc>
      </w:tr>
    </w:tbl>
    <w:p w:rsidR="00505C60" w:rsidRDefault="00505C60" w:rsidP="00505C60">
      <w:pPr>
        <w:widowControl w:val="0"/>
        <w:autoSpaceDE w:val="0"/>
        <w:autoSpaceDN w:val="0"/>
        <w:adjustRightInd w:val="0"/>
        <w:ind w:left="540"/>
        <w:jc w:val="both"/>
      </w:pPr>
    </w:p>
    <w:p w:rsidR="00505C60" w:rsidRDefault="00505C60" w:rsidP="00505C6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Исполнитель (Руководитель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ресурсоснабжающего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предприятия)_______________ ______________________</w:t>
      </w:r>
    </w:p>
    <w:p w:rsidR="00505C60" w:rsidRDefault="00505C60" w:rsidP="00505C6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(подпись)    (расшифровка подписи)</w:t>
      </w:r>
    </w:p>
    <w:p w:rsidR="00505C60" w:rsidRDefault="00505C60" w:rsidP="00505C6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Главный бухгалтер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ресурсоснабжающего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предприятия ________________ ______________________</w:t>
      </w:r>
    </w:p>
    <w:p w:rsidR="00505C60" w:rsidRDefault="00505C60" w:rsidP="00505C6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(подпись)    (расшифровка подписи)</w:t>
      </w:r>
    </w:p>
    <w:p w:rsidR="00505C60" w:rsidRDefault="00505C60" w:rsidP="00505C6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Глава сельского поселения ______________  _____________________  </w:t>
      </w:r>
    </w:p>
    <w:p w:rsidR="003F5F5C" w:rsidRDefault="00505C60" w:rsidP="00505C60">
      <w:pPr>
        <w:pStyle w:val="ConsPlusNonformat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(подпись)    (расшифровка подписи)       </w:t>
      </w:r>
    </w:p>
    <w:sectPr w:rsidR="003F5F5C" w:rsidSect="00505C60">
      <w:pgSz w:w="16840" w:h="11907" w:orient="landscape"/>
      <w:pgMar w:top="567" w:right="39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5C60"/>
    <w:rsid w:val="00015F2B"/>
    <w:rsid w:val="00040254"/>
    <w:rsid w:val="00046D5D"/>
    <w:rsid w:val="00066C7F"/>
    <w:rsid w:val="0008130F"/>
    <w:rsid w:val="00091BD0"/>
    <w:rsid w:val="0009339B"/>
    <w:rsid w:val="000D4C27"/>
    <w:rsid w:val="000E0EA6"/>
    <w:rsid w:val="000F0E97"/>
    <w:rsid w:val="000F3D2B"/>
    <w:rsid w:val="0010592D"/>
    <w:rsid w:val="001224D5"/>
    <w:rsid w:val="00150F2A"/>
    <w:rsid w:val="00153438"/>
    <w:rsid w:val="001757C8"/>
    <w:rsid w:val="0018682D"/>
    <w:rsid w:val="00195011"/>
    <w:rsid w:val="001C272C"/>
    <w:rsid w:val="001F11F1"/>
    <w:rsid w:val="001F2C98"/>
    <w:rsid w:val="001F7A79"/>
    <w:rsid w:val="002014DF"/>
    <w:rsid w:val="002039BF"/>
    <w:rsid w:val="00207572"/>
    <w:rsid w:val="00217052"/>
    <w:rsid w:val="00224204"/>
    <w:rsid w:val="00224C24"/>
    <w:rsid w:val="0022685A"/>
    <w:rsid w:val="0023006C"/>
    <w:rsid w:val="002313FB"/>
    <w:rsid w:val="00251207"/>
    <w:rsid w:val="00254BDD"/>
    <w:rsid w:val="0027423E"/>
    <w:rsid w:val="002F5B8E"/>
    <w:rsid w:val="00305016"/>
    <w:rsid w:val="0030708B"/>
    <w:rsid w:val="00315CC3"/>
    <w:rsid w:val="0032136E"/>
    <w:rsid w:val="00322587"/>
    <w:rsid w:val="00331CDE"/>
    <w:rsid w:val="00347E1C"/>
    <w:rsid w:val="00363AEC"/>
    <w:rsid w:val="00365BE7"/>
    <w:rsid w:val="0038617A"/>
    <w:rsid w:val="00397548"/>
    <w:rsid w:val="003A3713"/>
    <w:rsid w:val="003A5C65"/>
    <w:rsid w:val="003B299A"/>
    <w:rsid w:val="003B67AD"/>
    <w:rsid w:val="003C0535"/>
    <w:rsid w:val="003C30B3"/>
    <w:rsid w:val="003C5409"/>
    <w:rsid w:val="003C5FE3"/>
    <w:rsid w:val="003E27C1"/>
    <w:rsid w:val="003F5F5C"/>
    <w:rsid w:val="004155E6"/>
    <w:rsid w:val="00416006"/>
    <w:rsid w:val="0044310B"/>
    <w:rsid w:val="0045004A"/>
    <w:rsid w:val="00454163"/>
    <w:rsid w:val="004571B8"/>
    <w:rsid w:val="004616CA"/>
    <w:rsid w:val="0047602E"/>
    <w:rsid w:val="00487BC0"/>
    <w:rsid w:val="004955C5"/>
    <w:rsid w:val="004B3659"/>
    <w:rsid w:val="004B6DF5"/>
    <w:rsid w:val="004E5533"/>
    <w:rsid w:val="00505C60"/>
    <w:rsid w:val="00510022"/>
    <w:rsid w:val="00527F74"/>
    <w:rsid w:val="00542DE2"/>
    <w:rsid w:val="00545763"/>
    <w:rsid w:val="0056498A"/>
    <w:rsid w:val="0056730A"/>
    <w:rsid w:val="005850CD"/>
    <w:rsid w:val="00587313"/>
    <w:rsid w:val="005927F3"/>
    <w:rsid w:val="005965AC"/>
    <w:rsid w:val="005975F9"/>
    <w:rsid w:val="005C75D5"/>
    <w:rsid w:val="005D0A18"/>
    <w:rsid w:val="005D6C51"/>
    <w:rsid w:val="005E0A76"/>
    <w:rsid w:val="005E423C"/>
    <w:rsid w:val="005F2615"/>
    <w:rsid w:val="00601B90"/>
    <w:rsid w:val="00606FE7"/>
    <w:rsid w:val="006341C5"/>
    <w:rsid w:val="006503B9"/>
    <w:rsid w:val="0066472B"/>
    <w:rsid w:val="00674D96"/>
    <w:rsid w:val="00677283"/>
    <w:rsid w:val="00683663"/>
    <w:rsid w:val="00687DE9"/>
    <w:rsid w:val="00694493"/>
    <w:rsid w:val="006B5A71"/>
    <w:rsid w:val="006C631C"/>
    <w:rsid w:val="006D15D7"/>
    <w:rsid w:val="006E4D45"/>
    <w:rsid w:val="00701516"/>
    <w:rsid w:val="007A1FD6"/>
    <w:rsid w:val="007B0C90"/>
    <w:rsid w:val="007D1B56"/>
    <w:rsid w:val="007F4AB9"/>
    <w:rsid w:val="00815806"/>
    <w:rsid w:val="008311C6"/>
    <w:rsid w:val="00842665"/>
    <w:rsid w:val="0086573D"/>
    <w:rsid w:val="008704B8"/>
    <w:rsid w:val="0088157D"/>
    <w:rsid w:val="00896710"/>
    <w:rsid w:val="008A07C2"/>
    <w:rsid w:val="008B7E66"/>
    <w:rsid w:val="008D353F"/>
    <w:rsid w:val="008D5C93"/>
    <w:rsid w:val="008D6111"/>
    <w:rsid w:val="008F0637"/>
    <w:rsid w:val="008F4409"/>
    <w:rsid w:val="0095047A"/>
    <w:rsid w:val="00983D2A"/>
    <w:rsid w:val="00990758"/>
    <w:rsid w:val="00991AD5"/>
    <w:rsid w:val="00992205"/>
    <w:rsid w:val="009A3E57"/>
    <w:rsid w:val="009D492E"/>
    <w:rsid w:val="009D557F"/>
    <w:rsid w:val="009D5CF6"/>
    <w:rsid w:val="009E4599"/>
    <w:rsid w:val="009F38DD"/>
    <w:rsid w:val="00A35588"/>
    <w:rsid w:val="00A3615E"/>
    <w:rsid w:val="00A37CC9"/>
    <w:rsid w:val="00A51405"/>
    <w:rsid w:val="00A5250B"/>
    <w:rsid w:val="00A568EE"/>
    <w:rsid w:val="00A64AC1"/>
    <w:rsid w:val="00A711C0"/>
    <w:rsid w:val="00A84298"/>
    <w:rsid w:val="00AA3C96"/>
    <w:rsid w:val="00AC386D"/>
    <w:rsid w:val="00AC60DA"/>
    <w:rsid w:val="00AD6CE6"/>
    <w:rsid w:val="00AE13CF"/>
    <w:rsid w:val="00AE5CED"/>
    <w:rsid w:val="00AF2542"/>
    <w:rsid w:val="00AF4C1D"/>
    <w:rsid w:val="00B106EB"/>
    <w:rsid w:val="00B35803"/>
    <w:rsid w:val="00B359BE"/>
    <w:rsid w:val="00B37505"/>
    <w:rsid w:val="00B468F4"/>
    <w:rsid w:val="00B70C39"/>
    <w:rsid w:val="00B70E06"/>
    <w:rsid w:val="00B871E7"/>
    <w:rsid w:val="00B96D8E"/>
    <w:rsid w:val="00BA2002"/>
    <w:rsid w:val="00BC4A43"/>
    <w:rsid w:val="00BC4B55"/>
    <w:rsid w:val="00BE50FB"/>
    <w:rsid w:val="00BF1830"/>
    <w:rsid w:val="00BF3B38"/>
    <w:rsid w:val="00BF6548"/>
    <w:rsid w:val="00BF7F8C"/>
    <w:rsid w:val="00C019DB"/>
    <w:rsid w:val="00C06ADB"/>
    <w:rsid w:val="00C20B5A"/>
    <w:rsid w:val="00C23A62"/>
    <w:rsid w:val="00C3310F"/>
    <w:rsid w:val="00C334D0"/>
    <w:rsid w:val="00C34F4C"/>
    <w:rsid w:val="00C35240"/>
    <w:rsid w:val="00C42D8D"/>
    <w:rsid w:val="00C43015"/>
    <w:rsid w:val="00C60F6E"/>
    <w:rsid w:val="00C6380C"/>
    <w:rsid w:val="00C703B8"/>
    <w:rsid w:val="00CA3B1A"/>
    <w:rsid w:val="00CB024E"/>
    <w:rsid w:val="00CB3B56"/>
    <w:rsid w:val="00D00866"/>
    <w:rsid w:val="00D043E6"/>
    <w:rsid w:val="00D21467"/>
    <w:rsid w:val="00D3468E"/>
    <w:rsid w:val="00D4734C"/>
    <w:rsid w:val="00D51CB6"/>
    <w:rsid w:val="00D634D2"/>
    <w:rsid w:val="00D67F2F"/>
    <w:rsid w:val="00D8035D"/>
    <w:rsid w:val="00D876AA"/>
    <w:rsid w:val="00DC115C"/>
    <w:rsid w:val="00DC3E2E"/>
    <w:rsid w:val="00DD2806"/>
    <w:rsid w:val="00E07410"/>
    <w:rsid w:val="00E33392"/>
    <w:rsid w:val="00E75C2D"/>
    <w:rsid w:val="00E81346"/>
    <w:rsid w:val="00E8747B"/>
    <w:rsid w:val="00EB040E"/>
    <w:rsid w:val="00EB240D"/>
    <w:rsid w:val="00EC096F"/>
    <w:rsid w:val="00EC22CD"/>
    <w:rsid w:val="00ED56A7"/>
    <w:rsid w:val="00ED6D6F"/>
    <w:rsid w:val="00EE58D1"/>
    <w:rsid w:val="00EE5A35"/>
    <w:rsid w:val="00F2001A"/>
    <w:rsid w:val="00F20AF8"/>
    <w:rsid w:val="00F33DE7"/>
    <w:rsid w:val="00F45B1D"/>
    <w:rsid w:val="00F45E05"/>
    <w:rsid w:val="00F62716"/>
    <w:rsid w:val="00F6414B"/>
    <w:rsid w:val="00F74399"/>
    <w:rsid w:val="00F7751E"/>
    <w:rsid w:val="00FA786C"/>
    <w:rsid w:val="00FC30D3"/>
    <w:rsid w:val="00FE1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C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05C60"/>
    <w:pPr>
      <w:keepNext/>
      <w:ind w:left="6237"/>
      <w:jc w:val="both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05C6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505C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505C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Гипертекстовая ссылка"/>
    <w:basedOn w:val="a0"/>
    <w:uiPriority w:val="99"/>
    <w:rsid w:val="00505C60"/>
    <w:rPr>
      <w:rFonts w:ascii="Times New Roman" w:hAnsi="Times New Roman" w:cs="Times New Roman" w:hint="default"/>
      <w:b/>
      <w:bCs/>
      <w:color w:val="008000"/>
    </w:rPr>
  </w:style>
  <w:style w:type="character" w:styleId="a4">
    <w:name w:val="Hyperlink"/>
    <w:basedOn w:val="a0"/>
    <w:uiPriority w:val="99"/>
    <w:semiHidden/>
    <w:unhideWhenUsed/>
    <w:rsid w:val="00505C6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2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7762.20000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12077762.10000/" TargetMode="External"/><Relationship Id="rId12" Type="http://schemas.openxmlformats.org/officeDocument/2006/relationships/hyperlink" Target="consultantplus://offline/ref=8F737BF3F79111B1D9A9A247490CC5B86082A24DC8DECA58C7942C563BD97FCA5B5816177DF433C5E149CFO6p1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77762.20000/" TargetMode="External"/><Relationship Id="rId11" Type="http://schemas.openxmlformats.org/officeDocument/2006/relationships/hyperlink" Target="consultantplus://offline/ref=8F737BF3F79111B1D9A9A247490CC5B86082A24DC8DECA58C7942C563BD97FCA5B5816177DF433C5E149CDO6pAI" TargetMode="External"/><Relationship Id="rId5" Type="http://schemas.openxmlformats.org/officeDocument/2006/relationships/hyperlink" Target="garantf1://12077762.10000/" TargetMode="External"/><Relationship Id="rId10" Type="http://schemas.openxmlformats.org/officeDocument/2006/relationships/hyperlink" Target="consultantplus://offline/ref=8F737BF3F79111B1D9A9A247490CC5B86082A24DC8DECA58C7942C563BD97FCA5B5816177DF433C5E149CCO6pEI" TargetMode="External"/><Relationship Id="rId4" Type="http://schemas.openxmlformats.org/officeDocument/2006/relationships/hyperlink" Target="garantf1://12012604.78/" TargetMode="External"/><Relationship Id="rId9" Type="http://schemas.openxmlformats.org/officeDocument/2006/relationships/hyperlink" Target="consultantplus://offline/ref=8F737BF3F79111B1D9A9A247490CC5B86082A24DC8DECA58C7942C563BD97FCA5B5816177DF433C5E149CCO6pE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2995</Words>
  <Characters>17072</Characters>
  <Application>Microsoft Office Word</Application>
  <DocSecurity>0</DocSecurity>
  <Lines>142</Lines>
  <Paragraphs>40</Paragraphs>
  <ScaleCrop>false</ScaleCrop>
  <Company>Microsoft</Company>
  <LinksUpToDate>false</LinksUpToDate>
  <CharactersWithSpaces>20027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12345</cp:lastModifiedBy>
  <cp:revision>2</cp:revision>
  <dcterms:created xsi:type="dcterms:W3CDTF">2017-04-14T03:19:00Z</dcterms:created>
  <dcterms:modified xsi:type="dcterms:W3CDTF">2017-04-14T03:22:00Z</dcterms:modified>
</cp:coreProperties>
</file>